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知识产权优势示范企业奖励项目</w:t>
      </w:r>
    </w:p>
    <w:p>
      <w:pPr>
        <w:spacing w:line="579"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申报信息表</w:t>
      </w:r>
    </w:p>
    <w:p>
      <w:pPr>
        <w:spacing w:line="579" w:lineRule="exact"/>
        <w:jc w:val="center"/>
        <w:rPr>
          <w:rFonts w:hint="eastAsia" w:ascii="方正小标宋_GBK" w:hAnsi="方正小标宋_GBK" w:eastAsia="方正小标宋_GBK" w:cs="方正小标宋_GBK"/>
          <w:sz w:val="44"/>
          <w:szCs w:val="44"/>
          <w:lang w:val="en-US" w:eastAsia="zh-CN"/>
        </w:rPr>
      </w:pPr>
    </w:p>
    <w:tbl>
      <w:tblPr>
        <w:tblStyle w:val="6"/>
        <w:tblW w:w="9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1389"/>
        <w:gridCol w:w="1119"/>
        <w:gridCol w:w="2255"/>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1" w:hRule="atLeast"/>
          <w:jc w:val="center"/>
        </w:trPr>
        <w:tc>
          <w:tcPr>
            <w:tcW w:w="3309" w:type="dxa"/>
            <w:gridSpan w:val="2"/>
            <w:vAlign w:val="center"/>
          </w:tcPr>
          <w:p>
            <w:pPr>
              <w:widowControl/>
              <w:spacing w:line="360" w:lineRule="exact"/>
              <w:jc w:val="center"/>
              <w:rPr>
                <w:rFonts w:ascii="黑体" w:hAnsi="黑体" w:eastAsia="黑体"/>
                <w:kern w:val="0"/>
                <w:sz w:val="24"/>
              </w:rPr>
            </w:pPr>
            <w:r>
              <w:rPr>
                <w:rFonts w:hint="eastAsia" w:ascii="黑体" w:hAnsi="黑体" w:eastAsia="黑体"/>
                <w:bCs/>
                <w:kern w:val="0"/>
                <w:sz w:val="24"/>
              </w:rPr>
              <w:t>申请资助单位名称</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75" w:hRule="atLeast"/>
          <w:jc w:val="center"/>
        </w:trPr>
        <w:tc>
          <w:tcPr>
            <w:tcW w:w="3309" w:type="dxa"/>
            <w:gridSpan w:val="2"/>
            <w:vAlign w:val="center"/>
          </w:tcPr>
          <w:p>
            <w:pPr>
              <w:widowControl/>
              <w:spacing w:line="360" w:lineRule="exact"/>
              <w:jc w:val="center"/>
              <w:rPr>
                <w:rFonts w:ascii="黑体" w:hAnsi="黑体" w:eastAsia="黑体"/>
                <w:bCs/>
                <w:kern w:val="0"/>
                <w:sz w:val="24"/>
              </w:rPr>
            </w:pPr>
            <w:r>
              <w:rPr>
                <w:rFonts w:hint="eastAsia" w:ascii="黑体" w:hAnsi="黑体" w:eastAsia="黑体"/>
                <w:bCs/>
                <w:kern w:val="0"/>
                <w:sz w:val="24"/>
              </w:rPr>
              <w:t>统一社会信用代码</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示范企业</w:t>
            </w:r>
            <w:r>
              <w:rPr>
                <w:rFonts w:ascii="黑体" w:hAnsi="黑体" w:eastAsia="黑体"/>
                <w:kern w:val="0"/>
                <w:sz w:val="24"/>
              </w:rPr>
              <w:t>类别</w:t>
            </w:r>
          </w:p>
        </w:tc>
        <w:tc>
          <w:tcPr>
            <w:tcW w:w="7850" w:type="dxa"/>
            <w:gridSpan w:val="4"/>
            <w:vAlign w:val="center"/>
          </w:tcPr>
          <w:p>
            <w:pPr>
              <w:widowControl/>
              <w:spacing w:line="360" w:lineRule="exact"/>
              <w:rPr>
                <w:rFonts w:ascii="黑体" w:hAnsi="黑体" w:eastAsia="黑体"/>
                <w:kern w:val="0"/>
                <w:sz w:val="24"/>
              </w:rPr>
            </w:pPr>
            <w:r>
              <w:rPr>
                <w:rFonts w:hint="eastAsia" w:ascii="黑体" w:hAnsi="黑体" w:eastAsia="黑体"/>
                <w:bCs/>
                <w:kern w:val="0"/>
                <w:sz w:val="24"/>
              </w:rPr>
              <w:t>□</w:t>
            </w:r>
            <w:r>
              <w:rPr>
                <w:rFonts w:hint="eastAsia" w:ascii="黑体" w:hAnsi="黑体" w:eastAsia="黑体"/>
                <w:bCs/>
                <w:kern w:val="0"/>
                <w:sz w:val="24"/>
                <w:lang w:val="en-US" w:eastAsia="zh-CN"/>
              </w:rPr>
              <w:t>国家级</w:t>
            </w:r>
            <w:r>
              <w:rPr>
                <w:rFonts w:hint="eastAsia" w:ascii="黑体" w:hAnsi="黑体" w:eastAsia="黑体"/>
                <w:kern w:val="0"/>
                <w:sz w:val="24"/>
                <w:lang w:val="en-US" w:eastAsia="zh-CN"/>
              </w:rPr>
              <w:t xml:space="preserve">    </w:t>
            </w:r>
            <w:r>
              <w:rPr>
                <w:rFonts w:hint="eastAsia" w:ascii="黑体" w:hAnsi="黑体" w:eastAsia="黑体"/>
                <w:bCs/>
                <w:kern w:val="0"/>
                <w:sz w:val="24"/>
              </w:rPr>
              <w:t>□</w:t>
            </w:r>
            <w:r>
              <w:rPr>
                <w:rFonts w:hint="eastAsia" w:ascii="黑体" w:hAnsi="黑体" w:eastAsia="黑体"/>
                <w:kern w:val="0"/>
                <w:sz w:val="24"/>
                <w:lang w:val="en-US" w:eastAsia="zh-CN"/>
              </w:rPr>
              <w:t>省级</w:t>
            </w: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bCs/>
                <w:kern w:val="0"/>
                <w:sz w:val="24"/>
                <w:lang w:eastAsia="zh-CN"/>
              </w:rPr>
              <w:t>□</w:t>
            </w:r>
            <w:r>
              <w:rPr>
                <w:rFonts w:hint="eastAsia" w:ascii="黑体" w:hAnsi="黑体" w:eastAsia="黑体"/>
                <w:bCs/>
                <w:kern w:val="0"/>
                <w:sz w:val="24"/>
                <w:lang w:val="en-US" w:eastAsia="zh-CN"/>
              </w:rPr>
              <w:t>市级</w:t>
            </w:r>
            <w:r>
              <w:rPr>
                <w:rFonts w:hint="eastAsia" w:ascii="黑体" w:hAnsi="黑体" w:eastAsia="黑体"/>
                <w:bCs/>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注册地址</w:t>
            </w:r>
            <w:r>
              <w:rPr>
                <w:rFonts w:ascii="黑体" w:hAnsi="黑体" w:eastAsia="黑体"/>
                <w:kern w:val="0"/>
                <w:sz w:val="24"/>
              </w:rPr>
              <w:t xml:space="preserve"> </w:t>
            </w:r>
          </w:p>
        </w:tc>
        <w:tc>
          <w:tcPr>
            <w:tcW w:w="7850" w:type="dxa"/>
            <w:gridSpan w:val="4"/>
            <w:vAlign w:val="center"/>
          </w:tcPr>
          <w:p>
            <w:pPr>
              <w:widowControl/>
              <w:spacing w:line="360" w:lineRule="exact"/>
              <w:jc w:val="left"/>
              <w:rPr>
                <w:rFonts w:hint="default" w:ascii="黑体" w:hAnsi="黑体" w:eastAsia="黑体"/>
                <w:kern w:val="0"/>
                <w:sz w:val="24"/>
                <w:u w:val="single"/>
                <w:lang w:val="en-US" w:eastAsia="zh-CN"/>
              </w:rPr>
            </w:pP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0" w:type="dxa"/>
            <w:vMerge w:val="restart"/>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经办</w:t>
            </w:r>
            <w:r>
              <w:rPr>
                <w:rFonts w:ascii="黑体" w:hAnsi="黑体" w:eastAsia="黑体"/>
                <w:kern w:val="0"/>
                <w:sz w:val="24"/>
              </w:rPr>
              <w:t>人姓名</w:t>
            </w:r>
          </w:p>
        </w:tc>
        <w:tc>
          <w:tcPr>
            <w:tcW w:w="2508" w:type="dxa"/>
            <w:gridSpan w:val="2"/>
            <w:vMerge w:val="restart"/>
            <w:vAlign w:val="center"/>
          </w:tcPr>
          <w:p>
            <w:pPr>
              <w:widowControl/>
              <w:spacing w:line="360" w:lineRule="exact"/>
              <w:jc w:val="center"/>
              <w:rPr>
                <w:rFonts w:ascii="黑体" w:hAnsi="黑体" w:eastAsia="黑体"/>
                <w:kern w:val="0"/>
                <w:sz w:val="24"/>
              </w:rPr>
            </w:pPr>
          </w:p>
        </w:tc>
        <w:tc>
          <w:tcPr>
            <w:tcW w:w="2255"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经办人</w:t>
            </w:r>
            <w:r>
              <w:rPr>
                <w:rFonts w:ascii="黑体" w:hAnsi="黑体" w:eastAsia="黑体"/>
                <w:kern w:val="0"/>
                <w:sz w:val="24"/>
              </w:rPr>
              <w:t>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Merge w:val="continue"/>
            <w:vAlign w:val="center"/>
          </w:tcPr>
          <w:p>
            <w:pPr>
              <w:widowControl/>
              <w:spacing w:line="360" w:lineRule="exact"/>
              <w:jc w:val="center"/>
            </w:pPr>
          </w:p>
        </w:tc>
        <w:tc>
          <w:tcPr>
            <w:tcW w:w="2508" w:type="dxa"/>
            <w:gridSpan w:val="2"/>
            <w:vMerge w:val="continue"/>
            <w:vAlign w:val="center"/>
          </w:tcPr>
          <w:p>
            <w:pPr>
              <w:widowControl/>
              <w:spacing w:line="360" w:lineRule="exact"/>
              <w:jc w:val="center"/>
            </w:pPr>
          </w:p>
        </w:tc>
        <w:tc>
          <w:tcPr>
            <w:tcW w:w="2255" w:type="dxa"/>
            <w:vAlign w:val="center"/>
          </w:tcPr>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Align w:val="center"/>
          </w:tcPr>
          <w:p>
            <w:pPr>
              <w:widowControl/>
              <w:spacing w:line="360" w:lineRule="exact"/>
              <w:jc w:val="center"/>
              <w:rPr>
                <w:rFonts w:hint="default" w:eastAsia="宋体"/>
                <w:lang w:val="en-US" w:eastAsia="zh-CN"/>
              </w:rPr>
            </w:pPr>
            <w:r>
              <w:rPr>
                <w:rFonts w:hint="eastAsia" w:ascii="黑体" w:hAnsi="黑体" w:eastAsia="黑体"/>
                <w:kern w:val="0"/>
                <w:sz w:val="24"/>
                <w:lang w:val="en-US" w:eastAsia="zh-CN"/>
              </w:rPr>
              <w:t>申请资助总金额</w:t>
            </w:r>
          </w:p>
        </w:tc>
        <w:tc>
          <w:tcPr>
            <w:tcW w:w="4763" w:type="dxa"/>
            <w:gridSpan w:val="3"/>
            <w:vAlign w:val="center"/>
          </w:tcPr>
          <w:p>
            <w:pPr>
              <w:widowControl/>
              <w:spacing w:line="360" w:lineRule="exact"/>
              <w:jc w:val="both"/>
              <w:rPr>
                <w:rFonts w:hint="eastAsia" w:ascii="黑体" w:hAnsi="黑体" w:eastAsia="黑体"/>
                <w:kern w:val="0"/>
                <w:sz w:val="22"/>
                <w:szCs w:val="21"/>
                <w:lang w:val="en-US" w:eastAsia="zh-CN"/>
              </w:rPr>
            </w:pPr>
            <w:r>
              <w:rPr>
                <w:rFonts w:hint="eastAsia" w:ascii="黑体" w:hAnsi="黑体" w:eastAsia="黑体"/>
                <w:kern w:val="0"/>
                <w:sz w:val="22"/>
                <w:szCs w:val="21"/>
                <w:lang w:val="en-US" w:eastAsia="zh-CN"/>
              </w:rPr>
              <w:t>人民币</w:t>
            </w:r>
          </w:p>
          <w:p>
            <w:pPr>
              <w:widowControl/>
              <w:spacing w:line="360" w:lineRule="exact"/>
              <w:jc w:val="both"/>
              <w:rPr>
                <w:rFonts w:hint="default" w:ascii="黑体" w:hAnsi="黑体" w:eastAsia="黑体"/>
                <w:kern w:val="0"/>
                <w:sz w:val="24"/>
                <w:lang w:val="en-US" w:eastAsia="zh-CN"/>
              </w:rPr>
            </w:pPr>
            <w:r>
              <w:rPr>
                <w:rFonts w:hint="eastAsia" w:ascii="黑体" w:hAnsi="黑体" w:eastAsia="黑体"/>
                <w:kern w:val="0"/>
                <w:sz w:val="22"/>
                <w:szCs w:val="21"/>
                <w:lang w:val="en-US" w:eastAsia="zh-CN"/>
              </w:rPr>
              <w:t>（大写）</w:t>
            </w:r>
          </w:p>
        </w:tc>
        <w:tc>
          <w:tcPr>
            <w:tcW w:w="3087" w:type="dxa"/>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restart"/>
            <w:vAlign w:val="center"/>
          </w:tcPr>
          <w:p>
            <w:pPr>
              <w:widowControl/>
              <w:spacing w:line="360" w:lineRule="exact"/>
              <w:jc w:val="center"/>
              <w:rPr>
                <w:rFonts w:hint="default"/>
                <w:lang w:val="en-US" w:eastAsia="zh-CN"/>
              </w:rPr>
            </w:pPr>
            <w:r>
              <w:rPr>
                <w:rFonts w:hint="eastAsia" w:ascii="黑体" w:hAnsi="黑体" w:eastAsia="黑体"/>
                <w:kern w:val="0"/>
                <w:sz w:val="24"/>
                <w:lang w:val="en-US" w:eastAsia="zh-CN"/>
              </w:rPr>
              <w:t>账户信息</w:t>
            </w: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rPr>
                <w:rFonts w:ascii="黑体" w:hAnsi="黑体" w:eastAsia="黑体"/>
                <w:kern w:val="0"/>
                <w:sz w:val="24"/>
              </w:rP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账号：</w:t>
            </w:r>
          </w:p>
        </w:tc>
      </w:tr>
    </w:tbl>
    <w:p>
      <w:pPr>
        <w:spacing w:line="560" w:lineRule="exact"/>
        <w:jc w:val="left"/>
        <w:rPr>
          <w:rFonts w:ascii="仿宋" w:hAnsi="仿宋" w:eastAsia="仿宋"/>
          <w:bCs/>
          <w:kern w:val="0"/>
          <w:sz w:val="28"/>
          <w:szCs w:val="28"/>
        </w:rPr>
        <w:sectPr>
          <w:footerReference r:id="rId3" w:type="default"/>
          <w:pgSz w:w="11906" w:h="16838"/>
          <w:pgMar w:top="2041" w:right="1531" w:bottom="2041" w:left="1531" w:header="851" w:footer="1474" w:gutter="0"/>
          <w:paperSrc/>
          <w:pgNumType w:fmt="numberInDash"/>
          <w:cols w:space="0" w:num="1"/>
          <w:rtlGutter w:val="0"/>
          <w:docGrid w:type="lines" w:linePitch="312" w:charSpace="0"/>
        </w:sect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eastAsia="zh-CN"/>
        </w:rPr>
        <w:t>承诺书</w:t>
      </w:r>
    </w:p>
    <w:p>
      <w:pPr>
        <w:spacing w:line="560" w:lineRule="exact"/>
        <w:jc w:val="center"/>
        <w:rPr>
          <w:rFonts w:hint="eastAsia" w:ascii="方正小标宋简体" w:hAnsi="方正小标宋简体" w:eastAsia="方正小标宋简体" w:cs="方正小标宋简体"/>
          <w:bCs/>
          <w:kern w:val="0"/>
          <w:sz w:val="44"/>
          <w:szCs w:val="44"/>
          <w:lang w:eastAsia="zh-CN"/>
        </w:rPr>
      </w:pPr>
    </w:p>
    <w:p>
      <w:p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本单位承诺遵守《珠海市促进知识产权高质量发展资助办法》等相关文件规定，并自愿作出以下声明：</w:t>
      </w:r>
    </w:p>
    <w:p>
      <w:pPr>
        <w:numPr>
          <w:ilvl w:val="0"/>
          <w:numId w:val="0"/>
        </w:numPr>
        <w:spacing w:line="240" w:lineRule="auto"/>
        <w:ind w:leftChars="0"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1.本单位对本申请材料的合法性、真实性、准确性和完整性负责。如有</w:t>
      </w:r>
      <w:bookmarkStart w:id="0" w:name="_GoBack"/>
      <w:bookmarkEnd w:id="0"/>
      <w:r>
        <w:rPr>
          <w:rFonts w:hint="eastAsia" w:ascii="仿宋_GB2312" w:hAnsi="仿宋_GB2312" w:eastAsia="仿宋_GB2312" w:cs="仿宋_GB2312"/>
          <w:bCs/>
          <w:kern w:val="0"/>
          <w:sz w:val="32"/>
          <w:szCs w:val="32"/>
          <w:lang w:val="en-US" w:eastAsia="zh-CN"/>
        </w:rPr>
        <w:t>虚假，本单位依法承担相应法律责任；</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2.本单位同意将本申请材料向依法审批的工作人员和评审专家公开；</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3.本单位不存在《珠海市促进知识产权高质量发展资助办法》第十八条规定的不予资助情形；</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4.本单位愿意配合主管部门按财政资金规定其委托第三方评价机构开展监督检查和绩效评价。</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特此承诺。</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申报单位：（盖章）</w:t>
      </w: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法定代表人：（签字）</w:t>
      </w:r>
    </w:p>
    <w:p>
      <w:pPr>
        <w:numPr>
          <w:ilvl w:val="0"/>
          <w:numId w:val="0"/>
        </w:numPr>
        <w:spacing w:line="560" w:lineRule="exact"/>
        <w:ind w:firstLine="640" w:firstLineChars="200"/>
        <w:jc w:val="center"/>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年  月  日</w:t>
      </w:r>
    </w:p>
    <w:p>
      <w:pPr>
        <w:tabs>
          <w:tab w:val="left" w:pos="5534"/>
        </w:tabs>
        <w:spacing w:line="560" w:lineRule="exact"/>
        <w:jc w:val="both"/>
        <w:rPr>
          <w:rFonts w:ascii="仿宋" w:hAnsi="仿宋" w:eastAsia="仿宋"/>
          <w:bCs/>
          <w:kern w:val="0"/>
          <w:sz w:val="28"/>
          <w:szCs w:val="28"/>
        </w:rPr>
      </w:pPr>
    </w:p>
    <w:sectPr>
      <w:pgSz w:w="11906" w:h="16838"/>
      <w:pgMar w:top="2041" w:right="1531" w:bottom="2041" w:left="1531" w:header="851" w:footer="147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eastAsia="方正楷体_GBK"/>
        <w:sz w:val="24"/>
        <w:szCs w:val="24"/>
      </w:rPr>
    </w:pPr>
    <w:r>
      <w:rPr>
        <w:rFonts w:eastAsia="方正楷体_GBK"/>
        <w:sz w:val="24"/>
        <w:szCs w:val="24"/>
      </w:rPr>
      <w:fldChar w:fldCharType="begin"/>
    </w:r>
    <w:r>
      <w:rPr>
        <w:rFonts w:eastAsia="方正楷体_GBK"/>
        <w:sz w:val="24"/>
        <w:szCs w:val="24"/>
      </w:rPr>
      <w:instrText xml:space="preserve">PAGE   \* MERGEFORMAT</w:instrText>
    </w:r>
    <w:r>
      <w:rPr>
        <w:rFonts w:eastAsia="方正楷体_GBK"/>
        <w:sz w:val="24"/>
        <w:szCs w:val="24"/>
      </w:rPr>
      <w:fldChar w:fldCharType="separate"/>
    </w:r>
    <w:r>
      <w:rPr>
        <w:rFonts w:eastAsia="方正楷体_GBK"/>
        <w:sz w:val="24"/>
        <w:szCs w:val="24"/>
        <w:lang w:val="zh-CN"/>
      </w:rPr>
      <w:t>-</w:t>
    </w:r>
    <w:r>
      <w:rPr>
        <w:rFonts w:eastAsia="方正楷体_GBK"/>
        <w:sz w:val="24"/>
        <w:szCs w:val="24"/>
      </w:rPr>
      <w:t xml:space="preserve"> 3 -</w:t>
    </w:r>
    <w:r>
      <w:rPr>
        <w:rFonts w:eastAsia="方正楷体_GBK"/>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8.149.38:80/media/OfficeServer.jsp;jsessionid=EDBCD2EDA0CF10173F6202A16323AAD8"/>
  </w:docVars>
  <w:rsids>
    <w:rsidRoot w:val="00E30B7D"/>
    <w:rsid w:val="00005DFD"/>
    <w:rsid w:val="00006020"/>
    <w:rsid w:val="00006C30"/>
    <w:rsid w:val="00007C75"/>
    <w:rsid w:val="00027F94"/>
    <w:rsid w:val="00034AFD"/>
    <w:rsid w:val="00035873"/>
    <w:rsid w:val="000434F3"/>
    <w:rsid w:val="00050374"/>
    <w:rsid w:val="0005623D"/>
    <w:rsid w:val="000568E7"/>
    <w:rsid w:val="000652D4"/>
    <w:rsid w:val="00072D6A"/>
    <w:rsid w:val="000752F7"/>
    <w:rsid w:val="00092551"/>
    <w:rsid w:val="0009563E"/>
    <w:rsid w:val="000A1BA6"/>
    <w:rsid w:val="000B5F8A"/>
    <w:rsid w:val="000B6CD5"/>
    <w:rsid w:val="000D052D"/>
    <w:rsid w:val="000E321B"/>
    <w:rsid w:val="000E6FCB"/>
    <w:rsid w:val="000F10DE"/>
    <w:rsid w:val="00102DAB"/>
    <w:rsid w:val="0011208A"/>
    <w:rsid w:val="001131CF"/>
    <w:rsid w:val="00121046"/>
    <w:rsid w:val="00122F8F"/>
    <w:rsid w:val="00142BE1"/>
    <w:rsid w:val="001432EF"/>
    <w:rsid w:val="00144CD4"/>
    <w:rsid w:val="00161E5F"/>
    <w:rsid w:val="0016244B"/>
    <w:rsid w:val="001657DF"/>
    <w:rsid w:val="00166457"/>
    <w:rsid w:val="001716C4"/>
    <w:rsid w:val="0017182B"/>
    <w:rsid w:val="001726E7"/>
    <w:rsid w:val="0017312F"/>
    <w:rsid w:val="00174135"/>
    <w:rsid w:val="00176151"/>
    <w:rsid w:val="001841E4"/>
    <w:rsid w:val="00191A6A"/>
    <w:rsid w:val="001B1376"/>
    <w:rsid w:val="001C5D9D"/>
    <w:rsid w:val="001E0417"/>
    <w:rsid w:val="001E24CD"/>
    <w:rsid w:val="00205B1E"/>
    <w:rsid w:val="00215464"/>
    <w:rsid w:val="00220BB6"/>
    <w:rsid w:val="002210B3"/>
    <w:rsid w:val="00222DBF"/>
    <w:rsid w:val="00224B96"/>
    <w:rsid w:val="00233B89"/>
    <w:rsid w:val="002359AB"/>
    <w:rsid w:val="0023771B"/>
    <w:rsid w:val="00245F9B"/>
    <w:rsid w:val="00250F9C"/>
    <w:rsid w:val="0025157E"/>
    <w:rsid w:val="002543DC"/>
    <w:rsid w:val="00263D79"/>
    <w:rsid w:val="00267DE8"/>
    <w:rsid w:val="002735F9"/>
    <w:rsid w:val="00275D48"/>
    <w:rsid w:val="002814C9"/>
    <w:rsid w:val="002819F8"/>
    <w:rsid w:val="002A0CCB"/>
    <w:rsid w:val="002A1884"/>
    <w:rsid w:val="002A4836"/>
    <w:rsid w:val="002B17AB"/>
    <w:rsid w:val="002B325C"/>
    <w:rsid w:val="002C3DDC"/>
    <w:rsid w:val="002C788F"/>
    <w:rsid w:val="002C78C0"/>
    <w:rsid w:val="002D1215"/>
    <w:rsid w:val="002D1428"/>
    <w:rsid w:val="002D1AEC"/>
    <w:rsid w:val="002D698A"/>
    <w:rsid w:val="002F37FF"/>
    <w:rsid w:val="002F6413"/>
    <w:rsid w:val="00306E90"/>
    <w:rsid w:val="00310DE0"/>
    <w:rsid w:val="00310E57"/>
    <w:rsid w:val="00320395"/>
    <w:rsid w:val="003246FF"/>
    <w:rsid w:val="003306B5"/>
    <w:rsid w:val="00331273"/>
    <w:rsid w:val="003362B7"/>
    <w:rsid w:val="00337FA5"/>
    <w:rsid w:val="00351931"/>
    <w:rsid w:val="003727A5"/>
    <w:rsid w:val="00380CCC"/>
    <w:rsid w:val="00385D23"/>
    <w:rsid w:val="003A174F"/>
    <w:rsid w:val="003A33C8"/>
    <w:rsid w:val="003A50EB"/>
    <w:rsid w:val="003B1B0C"/>
    <w:rsid w:val="003B1F44"/>
    <w:rsid w:val="003C17DF"/>
    <w:rsid w:val="003C5BE9"/>
    <w:rsid w:val="00400609"/>
    <w:rsid w:val="004073AA"/>
    <w:rsid w:val="004121C3"/>
    <w:rsid w:val="0042566B"/>
    <w:rsid w:val="00430D5A"/>
    <w:rsid w:val="00434FED"/>
    <w:rsid w:val="0043533B"/>
    <w:rsid w:val="00437D45"/>
    <w:rsid w:val="00440BAB"/>
    <w:rsid w:val="00441FBA"/>
    <w:rsid w:val="004442F9"/>
    <w:rsid w:val="0044608F"/>
    <w:rsid w:val="00447F50"/>
    <w:rsid w:val="00450B5C"/>
    <w:rsid w:val="004521A2"/>
    <w:rsid w:val="00452488"/>
    <w:rsid w:val="0046345D"/>
    <w:rsid w:val="004646B4"/>
    <w:rsid w:val="00474963"/>
    <w:rsid w:val="004803C8"/>
    <w:rsid w:val="004817A1"/>
    <w:rsid w:val="0049786A"/>
    <w:rsid w:val="004B040F"/>
    <w:rsid w:val="004B27B5"/>
    <w:rsid w:val="004C060F"/>
    <w:rsid w:val="004E1607"/>
    <w:rsid w:val="004E5328"/>
    <w:rsid w:val="004F3616"/>
    <w:rsid w:val="004F550C"/>
    <w:rsid w:val="00504B25"/>
    <w:rsid w:val="00510FF3"/>
    <w:rsid w:val="00520FB6"/>
    <w:rsid w:val="00525E54"/>
    <w:rsid w:val="00530BA4"/>
    <w:rsid w:val="00531EE4"/>
    <w:rsid w:val="0053289C"/>
    <w:rsid w:val="00533541"/>
    <w:rsid w:val="0054133B"/>
    <w:rsid w:val="0054312F"/>
    <w:rsid w:val="00543C79"/>
    <w:rsid w:val="005519B3"/>
    <w:rsid w:val="00552D47"/>
    <w:rsid w:val="0055647B"/>
    <w:rsid w:val="0055760B"/>
    <w:rsid w:val="00570343"/>
    <w:rsid w:val="00573A2D"/>
    <w:rsid w:val="005817A6"/>
    <w:rsid w:val="00586A3A"/>
    <w:rsid w:val="005908BD"/>
    <w:rsid w:val="005A18A0"/>
    <w:rsid w:val="005B09BC"/>
    <w:rsid w:val="005B5739"/>
    <w:rsid w:val="005B5C28"/>
    <w:rsid w:val="005C2976"/>
    <w:rsid w:val="005C5314"/>
    <w:rsid w:val="005C6316"/>
    <w:rsid w:val="005C6E60"/>
    <w:rsid w:val="005E7CCD"/>
    <w:rsid w:val="005F7307"/>
    <w:rsid w:val="00605150"/>
    <w:rsid w:val="00606F53"/>
    <w:rsid w:val="00611598"/>
    <w:rsid w:val="00616B9A"/>
    <w:rsid w:val="0062250A"/>
    <w:rsid w:val="0063471B"/>
    <w:rsid w:val="00636CAE"/>
    <w:rsid w:val="00640082"/>
    <w:rsid w:val="00661EAC"/>
    <w:rsid w:val="00674322"/>
    <w:rsid w:val="006A0334"/>
    <w:rsid w:val="006A1379"/>
    <w:rsid w:val="006A15C7"/>
    <w:rsid w:val="006A4804"/>
    <w:rsid w:val="006A5CF4"/>
    <w:rsid w:val="006B0721"/>
    <w:rsid w:val="006B37B2"/>
    <w:rsid w:val="006C42C7"/>
    <w:rsid w:val="006E7D31"/>
    <w:rsid w:val="006F63C9"/>
    <w:rsid w:val="00701E93"/>
    <w:rsid w:val="00704899"/>
    <w:rsid w:val="00704E62"/>
    <w:rsid w:val="00710096"/>
    <w:rsid w:val="007105B2"/>
    <w:rsid w:val="00710DB9"/>
    <w:rsid w:val="00713431"/>
    <w:rsid w:val="0071503D"/>
    <w:rsid w:val="0072032B"/>
    <w:rsid w:val="00726D9C"/>
    <w:rsid w:val="00730A1F"/>
    <w:rsid w:val="0073405E"/>
    <w:rsid w:val="00734646"/>
    <w:rsid w:val="0073542B"/>
    <w:rsid w:val="00742D3B"/>
    <w:rsid w:val="00751740"/>
    <w:rsid w:val="0075637E"/>
    <w:rsid w:val="00763DEB"/>
    <w:rsid w:val="00764AE2"/>
    <w:rsid w:val="00765ACA"/>
    <w:rsid w:val="007718A5"/>
    <w:rsid w:val="007827F4"/>
    <w:rsid w:val="00787683"/>
    <w:rsid w:val="007A50A9"/>
    <w:rsid w:val="007A5EE8"/>
    <w:rsid w:val="007B3654"/>
    <w:rsid w:val="007B4BBC"/>
    <w:rsid w:val="007C15B6"/>
    <w:rsid w:val="007C3BA9"/>
    <w:rsid w:val="007D2111"/>
    <w:rsid w:val="007E0290"/>
    <w:rsid w:val="007E0D59"/>
    <w:rsid w:val="007E494C"/>
    <w:rsid w:val="007E7949"/>
    <w:rsid w:val="007F4736"/>
    <w:rsid w:val="00800017"/>
    <w:rsid w:val="008030A6"/>
    <w:rsid w:val="00803592"/>
    <w:rsid w:val="0080647F"/>
    <w:rsid w:val="00823F5D"/>
    <w:rsid w:val="0084303B"/>
    <w:rsid w:val="00860DD0"/>
    <w:rsid w:val="00860ED2"/>
    <w:rsid w:val="00862E39"/>
    <w:rsid w:val="00862EC0"/>
    <w:rsid w:val="00876F33"/>
    <w:rsid w:val="008803E9"/>
    <w:rsid w:val="0088144E"/>
    <w:rsid w:val="0088239D"/>
    <w:rsid w:val="00884493"/>
    <w:rsid w:val="008871DE"/>
    <w:rsid w:val="0089307C"/>
    <w:rsid w:val="00893B48"/>
    <w:rsid w:val="008A7E7B"/>
    <w:rsid w:val="008A7ED9"/>
    <w:rsid w:val="008E0093"/>
    <w:rsid w:val="008E57C3"/>
    <w:rsid w:val="008E7572"/>
    <w:rsid w:val="008F357A"/>
    <w:rsid w:val="008F40F6"/>
    <w:rsid w:val="008F5DE0"/>
    <w:rsid w:val="00900BFB"/>
    <w:rsid w:val="00911C02"/>
    <w:rsid w:val="00917D27"/>
    <w:rsid w:val="00923E02"/>
    <w:rsid w:val="00924542"/>
    <w:rsid w:val="00943EDB"/>
    <w:rsid w:val="009443B6"/>
    <w:rsid w:val="009516A3"/>
    <w:rsid w:val="00960CE5"/>
    <w:rsid w:val="00966E22"/>
    <w:rsid w:val="00972DC5"/>
    <w:rsid w:val="00973A24"/>
    <w:rsid w:val="00975004"/>
    <w:rsid w:val="00991760"/>
    <w:rsid w:val="0099434B"/>
    <w:rsid w:val="009A0427"/>
    <w:rsid w:val="009A2383"/>
    <w:rsid w:val="009A3870"/>
    <w:rsid w:val="009A7189"/>
    <w:rsid w:val="009B2AB0"/>
    <w:rsid w:val="009C1835"/>
    <w:rsid w:val="009C2470"/>
    <w:rsid w:val="009F1038"/>
    <w:rsid w:val="009F4449"/>
    <w:rsid w:val="00A01AE4"/>
    <w:rsid w:val="00A021F2"/>
    <w:rsid w:val="00A105A7"/>
    <w:rsid w:val="00A131DC"/>
    <w:rsid w:val="00A36FCC"/>
    <w:rsid w:val="00A51791"/>
    <w:rsid w:val="00A56380"/>
    <w:rsid w:val="00A63794"/>
    <w:rsid w:val="00A71E60"/>
    <w:rsid w:val="00A74E9A"/>
    <w:rsid w:val="00A831A5"/>
    <w:rsid w:val="00A87EB4"/>
    <w:rsid w:val="00AA25B2"/>
    <w:rsid w:val="00AA2BD5"/>
    <w:rsid w:val="00AA649B"/>
    <w:rsid w:val="00AB44DB"/>
    <w:rsid w:val="00AB5E94"/>
    <w:rsid w:val="00AC13A3"/>
    <w:rsid w:val="00AC6D03"/>
    <w:rsid w:val="00AD015B"/>
    <w:rsid w:val="00AE0FAE"/>
    <w:rsid w:val="00AE2C05"/>
    <w:rsid w:val="00AE7555"/>
    <w:rsid w:val="00B007BD"/>
    <w:rsid w:val="00B12435"/>
    <w:rsid w:val="00B151FC"/>
    <w:rsid w:val="00B245F2"/>
    <w:rsid w:val="00B31B57"/>
    <w:rsid w:val="00B3709D"/>
    <w:rsid w:val="00B370BA"/>
    <w:rsid w:val="00B3715A"/>
    <w:rsid w:val="00B43191"/>
    <w:rsid w:val="00B52CA8"/>
    <w:rsid w:val="00B71F6C"/>
    <w:rsid w:val="00B740AF"/>
    <w:rsid w:val="00B76CFE"/>
    <w:rsid w:val="00B77E92"/>
    <w:rsid w:val="00B82675"/>
    <w:rsid w:val="00B85FF3"/>
    <w:rsid w:val="00B94F8C"/>
    <w:rsid w:val="00BB2BB4"/>
    <w:rsid w:val="00BB3AA0"/>
    <w:rsid w:val="00BB42E5"/>
    <w:rsid w:val="00BC4575"/>
    <w:rsid w:val="00BC7285"/>
    <w:rsid w:val="00BF15EE"/>
    <w:rsid w:val="00C06737"/>
    <w:rsid w:val="00C06DA5"/>
    <w:rsid w:val="00C15C29"/>
    <w:rsid w:val="00C1788A"/>
    <w:rsid w:val="00C26898"/>
    <w:rsid w:val="00C3109E"/>
    <w:rsid w:val="00C32C7A"/>
    <w:rsid w:val="00C365D5"/>
    <w:rsid w:val="00C40298"/>
    <w:rsid w:val="00C41A3D"/>
    <w:rsid w:val="00C428A9"/>
    <w:rsid w:val="00C42FC8"/>
    <w:rsid w:val="00C43169"/>
    <w:rsid w:val="00C47583"/>
    <w:rsid w:val="00C6163B"/>
    <w:rsid w:val="00C63C23"/>
    <w:rsid w:val="00C65BBA"/>
    <w:rsid w:val="00C67957"/>
    <w:rsid w:val="00C67CB7"/>
    <w:rsid w:val="00C729AE"/>
    <w:rsid w:val="00C84882"/>
    <w:rsid w:val="00C95ADF"/>
    <w:rsid w:val="00CA3399"/>
    <w:rsid w:val="00CA3CF4"/>
    <w:rsid w:val="00CB319A"/>
    <w:rsid w:val="00CB6C5D"/>
    <w:rsid w:val="00CB7FF2"/>
    <w:rsid w:val="00CC0279"/>
    <w:rsid w:val="00CD047D"/>
    <w:rsid w:val="00CD1E8A"/>
    <w:rsid w:val="00CD5815"/>
    <w:rsid w:val="00CD59DF"/>
    <w:rsid w:val="00CE4991"/>
    <w:rsid w:val="00CE5159"/>
    <w:rsid w:val="00D209DB"/>
    <w:rsid w:val="00D31707"/>
    <w:rsid w:val="00D35B88"/>
    <w:rsid w:val="00D4022E"/>
    <w:rsid w:val="00D50D9F"/>
    <w:rsid w:val="00D54422"/>
    <w:rsid w:val="00D66BD6"/>
    <w:rsid w:val="00D71B54"/>
    <w:rsid w:val="00D76CBF"/>
    <w:rsid w:val="00D81CAE"/>
    <w:rsid w:val="00D846A6"/>
    <w:rsid w:val="00D87F74"/>
    <w:rsid w:val="00D934EA"/>
    <w:rsid w:val="00D9411C"/>
    <w:rsid w:val="00D942EF"/>
    <w:rsid w:val="00D96314"/>
    <w:rsid w:val="00DB0156"/>
    <w:rsid w:val="00DB05A4"/>
    <w:rsid w:val="00DB2B6A"/>
    <w:rsid w:val="00DC2287"/>
    <w:rsid w:val="00DC2C54"/>
    <w:rsid w:val="00DE0909"/>
    <w:rsid w:val="00DE672B"/>
    <w:rsid w:val="00DF5CD3"/>
    <w:rsid w:val="00E101EE"/>
    <w:rsid w:val="00E1637A"/>
    <w:rsid w:val="00E30B7D"/>
    <w:rsid w:val="00E40683"/>
    <w:rsid w:val="00E51BEF"/>
    <w:rsid w:val="00E55DC1"/>
    <w:rsid w:val="00E63913"/>
    <w:rsid w:val="00E7037A"/>
    <w:rsid w:val="00E729D9"/>
    <w:rsid w:val="00E76422"/>
    <w:rsid w:val="00E76C1A"/>
    <w:rsid w:val="00E8122A"/>
    <w:rsid w:val="00E85884"/>
    <w:rsid w:val="00E85B2E"/>
    <w:rsid w:val="00EA141C"/>
    <w:rsid w:val="00EA2026"/>
    <w:rsid w:val="00EC0A2F"/>
    <w:rsid w:val="00EC280F"/>
    <w:rsid w:val="00ED0FF5"/>
    <w:rsid w:val="00ED39C0"/>
    <w:rsid w:val="00ED4614"/>
    <w:rsid w:val="00ED6BE5"/>
    <w:rsid w:val="00EF0DB2"/>
    <w:rsid w:val="00EF2FED"/>
    <w:rsid w:val="00EF62EE"/>
    <w:rsid w:val="00F04516"/>
    <w:rsid w:val="00F04AA8"/>
    <w:rsid w:val="00F14A57"/>
    <w:rsid w:val="00F14D80"/>
    <w:rsid w:val="00F15483"/>
    <w:rsid w:val="00F15BBF"/>
    <w:rsid w:val="00F331A9"/>
    <w:rsid w:val="00F37024"/>
    <w:rsid w:val="00F4150B"/>
    <w:rsid w:val="00F4565D"/>
    <w:rsid w:val="00F5708C"/>
    <w:rsid w:val="00F73312"/>
    <w:rsid w:val="00F77CEE"/>
    <w:rsid w:val="00F805A4"/>
    <w:rsid w:val="00F86D3D"/>
    <w:rsid w:val="00FA51C4"/>
    <w:rsid w:val="00FB1619"/>
    <w:rsid w:val="00FB2212"/>
    <w:rsid w:val="00FB44C4"/>
    <w:rsid w:val="00FC1240"/>
    <w:rsid w:val="00FD53AA"/>
    <w:rsid w:val="00FE06F8"/>
    <w:rsid w:val="00FE24A2"/>
    <w:rsid w:val="00FE2E49"/>
    <w:rsid w:val="00FF5249"/>
    <w:rsid w:val="00FF56CC"/>
    <w:rsid w:val="00FF604D"/>
    <w:rsid w:val="01071558"/>
    <w:rsid w:val="051F632A"/>
    <w:rsid w:val="0C4916F0"/>
    <w:rsid w:val="0D6E25A1"/>
    <w:rsid w:val="0F0076CF"/>
    <w:rsid w:val="12C46196"/>
    <w:rsid w:val="213F3E05"/>
    <w:rsid w:val="22653AB3"/>
    <w:rsid w:val="25AD2640"/>
    <w:rsid w:val="2D3F558F"/>
    <w:rsid w:val="440C60BD"/>
    <w:rsid w:val="4B3D7E33"/>
    <w:rsid w:val="76DE5573"/>
    <w:rsid w:val="7FF7B0CB"/>
    <w:rsid w:val="BE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link w:val="4"/>
    <w:qFormat/>
    <w:uiPriority w:val="0"/>
    <w:rPr>
      <w:rFonts w:ascii="Times New Roman" w:hAnsi="Times New Roman" w:eastAsia="宋体" w:cs="Times New Roman"/>
      <w:sz w:val="18"/>
      <w:szCs w:val="18"/>
    </w:rPr>
  </w:style>
  <w:style w:type="character" w:customStyle="1" w:styleId="10">
    <w:name w:val="页脚 Char1"/>
    <w:basedOn w:val="8"/>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329</Words>
  <Characters>336</Characters>
  <Lines>12</Lines>
  <Paragraphs>3</Paragraphs>
  <TotalTime>1</TotalTime>
  <ScaleCrop>false</ScaleCrop>
  <LinksUpToDate>false</LinksUpToDate>
  <CharactersWithSpaces>422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2020-09-07T18:54:00Z</dcterms:created>
  <dc:creator>lenovo</dc:creator>
  <cp:lastModifiedBy>陈思华</cp:lastModifiedBy>
  <cp:lastPrinted>2022-04-06T06:08:00Z</cp:lastPrinted>
  <dcterms:modified xsi:type="dcterms:W3CDTF">2022-09-26T06:49:33Z</dcterms:modified>
  <dc:title>知识产权优势示范企业奖励项目</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2B85C41A8F8B4AFABDB80735F3E33AA6</vt:lpwstr>
  </property>
</Properties>
</file>