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58D9">
      <w:pPr>
        <w:pStyle w:val="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2CEE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TW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TW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爱鸟护鸟进校园活动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TW"/>
        </w:rPr>
        <w:t>方案</w:t>
      </w:r>
    </w:p>
    <w:p w14:paraId="01A29E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</w:p>
    <w:p w14:paraId="6A780E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  <w:t>主办单位</w:t>
      </w:r>
    </w:p>
    <w:p w14:paraId="3FED24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横琴粤澳深度合作区城市规划和建设局</w:t>
      </w:r>
    </w:p>
    <w:p w14:paraId="04C6C2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  <w:t>目的</w:t>
      </w:r>
    </w:p>
    <w:p w14:paraId="2C95B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本活动旨在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通过观鸟活动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培训琴澳青年科</w:t>
      </w:r>
      <w:r>
        <w:rPr>
          <w:rFonts w:hint="eastAsia" w:ascii="FangSong_GB2312" w:hAnsi="FangSong_GB2312" w:eastAsia="FangSong_GB2312" w:cs="FangSong_GB2312"/>
          <w:sz w:val="32"/>
          <w:szCs w:val="32"/>
          <w:cs w:val="0"/>
          <w:lang w:val="en-US" w:eastAsia="zh-TW"/>
        </w:rPr>
        <w:t>学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素养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树立爱护野生动物意识，并选拔优秀中小学观鸟队伍代表学校参加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于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2024年11月举行的第二届横琴观鸟邀请赛。</w:t>
      </w:r>
    </w:p>
    <w:p w14:paraId="493EE1E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  <w:t>参加资格</w:t>
      </w:r>
    </w:p>
    <w:p w14:paraId="47DAED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横琴及澳门小学四年级至高中三年级的学生</w:t>
      </w:r>
    </w:p>
    <w:p w14:paraId="0FD852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比赛以学校为单位，3至5人为一队，每队需至少配备一名指导老师，每学校最多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TW"/>
        </w:rPr>
        <w:t>可派出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TW"/>
        </w:rPr>
        <w:t>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。参加学生需完成培训课程，才能参加琴澳青少年观鸟比赛。</w:t>
      </w:r>
    </w:p>
    <w:p w14:paraId="3A3996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  <w:t>培训地点</w:t>
      </w:r>
    </w:p>
    <w:p w14:paraId="6668C24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横琴国家湿地公园（二井湾）</w:t>
      </w:r>
    </w:p>
    <w:p w14:paraId="57E82F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TW"/>
        </w:rPr>
        <w:t>培训时间</w:t>
      </w:r>
    </w:p>
    <w:p w14:paraId="55CB360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第一期的培训时间为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16、17、18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00-18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TW"/>
        </w:rPr>
        <w:t>；</w:t>
      </w:r>
    </w:p>
    <w:p w14:paraId="2557AC7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TW"/>
        </w:rPr>
        <w:t>第二期的培训时间为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月</w:t>
      </w:r>
      <w:r>
        <w:rPr>
          <w:rFonts w:hint="eastAsia" w:ascii="仿宋_GB2312" w:hAnsi="仿宋_GB2312" w:eastAsia="PMingLiU" w:cs="仿宋_GB2312"/>
          <w:sz w:val="32"/>
          <w:szCs w:val="32"/>
          <w:vertAlign w:val="baseline"/>
          <w:lang w:val="en-US" w:eastAsia="zh-TW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、</w:t>
      </w:r>
      <w:r>
        <w:rPr>
          <w:rFonts w:hint="eastAsia" w:ascii="仿宋_GB2312" w:hAnsi="仿宋_GB2312" w:eastAsia="PMingLiU" w:cs="仿宋_GB2312"/>
          <w:sz w:val="32"/>
          <w:szCs w:val="32"/>
          <w:vertAlign w:val="baseline"/>
          <w:lang w:val="en-US" w:eastAsia="zh-TW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、</w:t>
      </w:r>
      <w:r>
        <w:rPr>
          <w:rFonts w:hint="eastAsia" w:ascii="仿宋_GB2312" w:hAnsi="仿宋_GB2312" w:eastAsia="PMingLiU" w:cs="仿宋_GB2312"/>
          <w:sz w:val="32"/>
          <w:szCs w:val="32"/>
          <w:vertAlign w:val="baseline"/>
          <w:lang w:val="en-US" w:eastAsia="zh-TW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00-18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Han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Hans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TW"/>
        </w:rPr>
        <w:t>。</w:t>
      </w:r>
    </w:p>
    <w:p w14:paraId="6E34FB3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PMingLiU" w:cs="仿宋"/>
          <w:sz w:val="28"/>
          <w:szCs w:val="28"/>
          <w:vertAlign w:val="baseline"/>
          <w:lang w:eastAsia="zh-TW"/>
        </w:rPr>
      </w:pP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3195"/>
        <w:gridCol w:w="1980"/>
        <w:gridCol w:w="1210"/>
      </w:tblGrid>
      <w:tr w14:paraId="1559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Merge w:val="restart"/>
            <w:vAlign w:val="center"/>
          </w:tcPr>
          <w:p w14:paraId="190E6B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第一期培训</w:t>
            </w:r>
          </w:p>
        </w:tc>
        <w:tc>
          <w:tcPr>
            <w:tcW w:w="3195" w:type="dxa"/>
            <w:vAlign w:val="center"/>
          </w:tcPr>
          <w:p w14:paraId="23621A9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观鸟入门</w:t>
            </w:r>
          </w:p>
        </w:tc>
        <w:tc>
          <w:tcPr>
            <w:tcW w:w="1980" w:type="dxa"/>
            <w:vAlign w:val="center"/>
          </w:tcPr>
          <w:p w14:paraId="0E7D40A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7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月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16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日</w:t>
            </w:r>
          </w:p>
        </w:tc>
        <w:tc>
          <w:tcPr>
            <w:tcW w:w="1210" w:type="dxa"/>
            <w:vMerge w:val="restart"/>
            <w:vAlign w:val="center"/>
          </w:tcPr>
          <w:p w14:paraId="560C0E7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下午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14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00-18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00</w:t>
            </w:r>
          </w:p>
        </w:tc>
      </w:tr>
      <w:tr w14:paraId="04E0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Merge w:val="continue"/>
            <w:vAlign w:val="center"/>
          </w:tcPr>
          <w:p w14:paraId="1B558B2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</w:p>
        </w:tc>
        <w:tc>
          <w:tcPr>
            <w:tcW w:w="3195" w:type="dxa"/>
            <w:vAlign w:val="center"/>
          </w:tcPr>
          <w:p w14:paraId="1B6C543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鸟类识别与分类</w:t>
            </w:r>
          </w:p>
        </w:tc>
        <w:tc>
          <w:tcPr>
            <w:tcW w:w="1980" w:type="dxa"/>
            <w:vAlign w:val="center"/>
          </w:tcPr>
          <w:p w14:paraId="539F228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7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月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7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日</w:t>
            </w:r>
          </w:p>
        </w:tc>
        <w:tc>
          <w:tcPr>
            <w:tcW w:w="1210" w:type="dxa"/>
            <w:vMerge w:val="continue"/>
            <w:vAlign w:val="center"/>
          </w:tcPr>
          <w:p w14:paraId="320409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TW"/>
              </w:rPr>
            </w:pPr>
          </w:p>
        </w:tc>
      </w:tr>
      <w:tr w14:paraId="5F6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Merge w:val="continue"/>
            <w:vAlign w:val="center"/>
          </w:tcPr>
          <w:p w14:paraId="52021A7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</w:p>
        </w:tc>
        <w:tc>
          <w:tcPr>
            <w:tcW w:w="3195" w:type="dxa"/>
            <w:vAlign w:val="center"/>
          </w:tcPr>
          <w:p w14:paraId="0535C3A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观鸟技巧</w:t>
            </w:r>
          </w:p>
        </w:tc>
        <w:tc>
          <w:tcPr>
            <w:tcW w:w="1980" w:type="dxa"/>
            <w:vAlign w:val="center"/>
          </w:tcPr>
          <w:p w14:paraId="4D8FFB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7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月</w:t>
            </w:r>
            <w:r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8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Hans"/>
              </w:rPr>
              <w:t>日</w:t>
            </w:r>
          </w:p>
        </w:tc>
        <w:tc>
          <w:tcPr>
            <w:tcW w:w="1210" w:type="dxa"/>
            <w:vMerge w:val="continue"/>
            <w:vAlign w:val="center"/>
          </w:tcPr>
          <w:p w14:paraId="743873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TW"/>
              </w:rPr>
            </w:pPr>
          </w:p>
        </w:tc>
      </w:tr>
      <w:tr w14:paraId="376B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Merge w:val="restart"/>
            <w:vAlign w:val="center"/>
          </w:tcPr>
          <w:p w14:paraId="2102F99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第二期培训</w:t>
            </w:r>
          </w:p>
        </w:tc>
        <w:tc>
          <w:tcPr>
            <w:tcW w:w="3195" w:type="dxa"/>
            <w:vAlign w:val="center"/>
          </w:tcPr>
          <w:p w14:paraId="68B706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观鸟入门</w:t>
            </w:r>
          </w:p>
        </w:tc>
        <w:tc>
          <w:tcPr>
            <w:tcW w:w="1980" w:type="dxa"/>
            <w:vAlign w:val="center"/>
          </w:tcPr>
          <w:p w14:paraId="67043CD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9月14日</w:t>
            </w:r>
          </w:p>
        </w:tc>
        <w:tc>
          <w:tcPr>
            <w:tcW w:w="1210" w:type="dxa"/>
            <w:vMerge w:val="continue"/>
            <w:vAlign w:val="center"/>
          </w:tcPr>
          <w:p w14:paraId="00BB566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TW"/>
              </w:rPr>
            </w:pPr>
          </w:p>
        </w:tc>
      </w:tr>
      <w:bookmarkEnd w:id="0"/>
      <w:tr w14:paraId="31A2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Merge w:val="continue"/>
            <w:vAlign w:val="center"/>
          </w:tcPr>
          <w:p w14:paraId="4506600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</w:p>
        </w:tc>
        <w:tc>
          <w:tcPr>
            <w:tcW w:w="3195" w:type="dxa"/>
            <w:vAlign w:val="center"/>
          </w:tcPr>
          <w:p w14:paraId="7027560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鸟类识别与分类</w:t>
            </w:r>
          </w:p>
        </w:tc>
        <w:tc>
          <w:tcPr>
            <w:tcW w:w="1980" w:type="dxa"/>
            <w:vAlign w:val="center"/>
          </w:tcPr>
          <w:p w14:paraId="73A3D53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9月21日</w:t>
            </w:r>
          </w:p>
        </w:tc>
        <w:tc>
          <w:tcPr>
            <w:tcW w:w="1210" w:type="dxa"/>
            <w:vMerge w:val="continue"/>
            <w:vAlign w:val="center"/>
          </w:tcPr>
          <w:p w14:paraId="752C455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TW"/>
              </w:rPr>
            </w:pPr>
          </w:p>
        </w:tc>
      </w:tr>
      <w:tr w14:paraId="157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Merge w:val="continue"/>
            <w:vAlign w:val="center"/>
          </w:tcPr>
          <w:p w14:paraId="0E54A46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bookmarkStart w:id="1" w:name="_GoBack" w:colFirst="1" w:colLast="2"/>
          </w:p>
        </w:tc>
        <w:tc>
          <w:tcPr>
            <w:tcW w:w="3195" w:type="dxa"/>
            <w:vAlign w:val="center"/>
          </w:tcPr>
          <w:p w14:paraId="3AD763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观鸟技巧</w:t>
            </w:r>
          </w:p>
        </w:tc>
        <w:tc>
          <w:tcPr>
            <w:tcW w:w="1980" w:type="dxa"/>
            <w:vAlign w:val="center"/>
          </w:tcPr>
          <w:p w14:paraId="152B45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TW"/>
              </w:rPr>
              <w:t>9月22日</w:t>
            </w:r>
          </w:p>
        </w:tc>
        <w:tc>
          <w:tcPr>
            <w:tcW w:w="1210" w:type="dxa"/>
            <w:vMerge w:val="continue"/>
            <w:vAlign w:val="center"/>
          </w:tcPr>
          <w:p w14:paraId="0BBF70F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TW"/>
              </w:rPr>
            </w:pPr>
          </w:p>
        </w:tc>
      </w:tr>
    </w:tbl>
    <w:p w14:paraId="0F47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EBC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TW"/>
        </w:rPr>
        <w:t>培训内容</w:t>
      </w: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8270"/>
      </w:tblGrid>
      <w:tr w14:paraId="27C5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2" w:type="dxa"/>
            <w:gridSpan w:val="2"/>
            <w:shd w:val="clear" w:color="auto" w:fill="AEAAAA" w:themeFill="background2" w:themeFillShade="BF"/>
            <w:vAlign w:val="center"/>
          </w:tcPr>
          <w:p w14:paraId="0B6E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观鸟基础培训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课</w:t>
            </w:r>
          </w:p>
        </w:tc>
      </w:tr>
      <w:tr w14:paraId="1AB0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6E34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8270" w:type="dxa"/>
          </w:tcPr>
          <w:p w14:paraId="1CDC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观鸟入门</w:t>
            </w:r>
          </w:p>
        </w:tc>
      </w:tr>
      <w:tr w14:paraId="0513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5D9E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目的</w:t>
            </w:r>
          </w:p>
        </w:tc>
        <w:tc>
          <w:tcPr>
            <w:tcW w:w="8270" w:type="dxa"/>
          </w:tcPr>
          <w:p w14:paraId="12E4F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使学生了解观鸟的基本概念、历史背景，以及鸟类的基本特征、分类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。</w:t>
            </w:r>
          </w:p>
          <w:p w14:paraId="05C8C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培养学生的观鸟技能，包括使用望远镜观察、记录鸟类活动及特征的方法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。</w:t>
            </w:r>
          </w:p>
          <w:p w14:paraId="76E21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激发学生对观鸟活动的兴趣，培养他们的自然观察能力和环保意识。</w:t>
            </w:r>
          </w:p>
        </w:tc>
      </w:tr>
      <w:tr w14:paraId="5EE5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1356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8270" w:type="dxa"/>
          </w:tcPr>
          <w:p w14:paraId="75B1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横琴国家湿地公园科普宣教中心</w:t>
            </w:r>
          </w:p>
        </w:tc>
      </w:tr>
      <w:tr w14:paraId="06D9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62CF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需时</w:t>
            </w:r>
          </w:p>
        </w:tc>
        <w:tc>
          <w:tcPr>
            <w:tcW w:w="8270" w:type="dxa"/>
          </w:tcPr>
          <w:p w14:paraId="368D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4小时</w:t>
            </w:r>
          </w:p>
        </w:tc>
      </w:tr>
      <w:tr w14:paraId="21DB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1EAB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</w:tc>
        <w:tc>
          <w:tcPr>
            <w:tcW w:w="8270" w:type="dxa"/>
          </w:tcPr>
          <w:p w14:paraId="004B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理论/实践</w:t>
            </w:r>
          </w:p>
        </w:tc>
      </w:tr>
      <w:tr w14:paraId="5CB4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2DE2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70" w:type="dxa"/>
          </w:tcPr>
          <w:p w14:paraId="0E13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一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导入：</w:t>
            </w:r>
          </w:p>
          <w:p w14:paraId="6966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通过展示美丽的鸟类图片或播放观鸟视频，激发学生的兴趣。</w:t>
            </w:r>
          </w:p>
          <w:p w14:paraId="2EC3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简要介绍观鸟的定义、意义及历史发展。</w:t>
            </w:r>
          </w:p>
          <w:p w14:paraId="603F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提问学生对鸟类的认识和兴趣，引导学生进入主题。</w:t>
            </w:r>
          </w:p>
          <w:p w14:paraId="5AFE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二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知识讲解：</w:t>
            </w:r>
          </w:p>
          <w:p w14:paraId="2EAC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系统介绍鸟类的基本特征，如羽毛、喙、脚等。</w:t>
            </w:r>
          </w:p>
          <w:p w14:paraId="6205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讲解鸟类的分类方法，包括按形态、生态习性等分类。</w:t>
            </w:r>
          </w:p>
          <w:p w14:paraId="6D40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阐述观鸟的基本装备，如望远镜、记录本等的使用方法。</w:t>
            </w:r>
          </w:p>
          <w:p w14:paraId="0D8D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技能训练：</w:t>
            </w:r>
          </w:p>
          <w:p w14:paraId="2B4D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示范使用望远镜观察鸟类的正确姿势和方法。</w:t>
            </w:r>
          </w:p>
          <w:p w14:paraId="1C57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练习识别鸟类的特征，如颜色、声音、行为等。</w:t>
            </w:r>
          </w:p>
          <w:p w14:paraId="22A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指导学生如何进行观察记录，包括记录时间、地点、鸟类种类等。</w:t>
            </w:r>
          </w:p>
          <w:p w14:paraId="4632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实践：</w:t>
            </w:r>
          </w:p>
          <w:p w14:paraId="102C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户外进行实地观鸟</w:t>
            </w:r>
          </w:p>
          <w:p w14:paraId="354C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分组观察，互相交流观察到的鸟类及特点。</w:t>
            </w:r>
          </w:p>
          <w:p w14:paraId="75EA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分享观鸟体验，提出问题和建议。</w:t>
            </w:r>
          </w:p>
        </w:tc>
      </w:tr>
      <w:tr w14:paraId="0FFF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</w:tcPr>
          <w:p w14:paraId="6EFE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70" w:type="dxa"/>
          </w:tcPr>
          <w:p w14:paraId="024A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总结内容：</w:t>
            </w:r>
          </w:p>
          <w:p w14:paraId="34C0E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回顾本课的重点和难点内容。</w:t>
            </w:r>
          </w:p>
          <w:p w14:paraId="32D82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总结观鸟过程中的经验和教训。</w:t>
            </w:r>
          </w:p>
          <w:p w14:paraId="375B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布置课后练习，背熟常见鸟类20种。</w:t>
            </w:r>
          </w:p>
        </w:tc>
      </w:tr>
    </w:tbl>
    <w:p w14:paraId="7DD97D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TW"/>
        </w:rPr>
      </w:pP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370"/>
      </w:tblGrid>
      <w:tr w14:paraId="5D60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52" w:type="dxa"/>
            <w:gridSpan w:val="2"/>
            <w:shd w:val="clear" w:color="auto" w:fill="AEAAAA" w:themeFill="background2" w:themeFillShade="BF"/>
            <w:vAlign w:val="center"/>
          </w:tcPr>
          <w:p w14:paraId="02CB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9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观鸟基础培训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第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课</w:t>
            </w:r>
          </w:p>
        </w:tc>
      </w:tr>
      <w:tr w14:paraId="564A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2" w:type="dxa"/>
          </w:tcPr>
          <w:p w14:paraId="30E2F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8370" w:type="dxa"/>
          </w:tcPr>
          <w:p w14:paraId="45B61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鸟类识别与分类</w:t>
            </w:r>
          </w:p>
        </w:tc>
      </w:tr>
      <w:tr w14:paraId="77E2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82" w:type="dxa"/>
          </w:tcPr>
          <w:p w14:paraId="64E5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目的</w:t>
            </w:r>
          </w:p>
        </w:tc>
        <w:tc>
          <w:tcPr>
            <w:tcW w:w="8370" w:type="dxa"/>
          </w:tcPr>
          <w:p w14:paraId="504D9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掌握基本的鸟类识别技巧，能够识别并区分不同的鸟类特征。</w:t>
            </w:r>
          </w:p>
          <w:p w14:paraId="3D51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理解鸟类分类的基本原则和方法，了解常见鸟类的分类。</w:t>
            </w:r>
          </w:p>
          <w:p w14:paraId="17069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了解横琴鸟类概况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Hans"/>
              </w:rPr>
              <w:t>。</w:t>
            </w:r>
          </w:p>
          <w:p w14:paraId="175BE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培养学生观察、分析和解决问题的能力，提升对鸟类多样性的认识。</w:t>
            </w:r>
          </w:p>
        </w:tc>
      </w:tr>
      <w:tr w14:paraId="4432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2" w:type="dxa"/>
          </w:tcPr>
          <w:p w14:paraId="4F2CE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8370" w:type="dxa"/>
          </w:tcPr>
          <w:p w14:paraId="74F8C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横琴国家湿地公园科普宣教中心</w:t>
            </w:r>
          </w:p>
        </w:tc>
      </w:tr>
      <w:tr w14:paraId="3784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2" w:type="dxa"/>
          </w:tcPr>
          <w:p w14:paraId="02417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需时</w:t>
            </w:r>
          </w:p>
        </w:tc>
        <w:tc>
          <w:tcPr>
            <w:tcW w:w="8370" w:type="dxa"/>
          </w:tcPr>
          <w:p w14:paraId="11FD7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4小时</w:t>
            </w:r>
          </w:p>
        </w:tc>
      </w:tr>
      <w:tr w14:paraId="23AC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2" w:type="dxa"/>
          </w:tcPr>
          <w:p w14:paraId="43D28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</w:tc>
        <w:tc>
          <w:tcPr>
            <w:tcW w:w="8370" w:type="dxa"/>
          </w:tcPr>
          <w:p w14:paraId="21C5C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理论/实践</w:t>
            </w:r>
          </w:p>
        </w:tc>
      </w:tr>
      <w:tr w14:paraId="1A23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82" w:type="dxa"/>
          </w:tcPr>
          <w:p w14:paraId="5B3C4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0" w:type="dxa"/>
          </w:tcPr>
          <w:p w14:paraId="479D8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一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复习导入：</w:t>
            </w:r>
          </w:p>
          <w:p w14:paraId="57FAA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回顾上节课观鸟基础知识，确保学生对鸟类有初步认识。复习常见鸟类20种，展示图片，让学生回答鸟名。</w:t>
            </w:r>
          </w:p>
          <w:p w14:paraId="2E724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通过展示不同鸟类图片，引导学生观察并讨论它们的共同点和差异。</w:t>
            </w:r>
          </w:p>
          <w:p w14:paraId="747CE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引出本节课主题：鸟类识别与分类。</w:t>
            </w:r>
          </w:p>
          <w:p w14:paraId="2901E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二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知识讲解：</w:t>
            </w:r>
          </w:p>
          <w:p w14:paraId="084DE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讲解鸟类的体型、羽毛颜色、喙型、鸣声等识别特征。</w:t>
            </w:r>
          </w:p>
          <w:p w14:paraId="41A82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结合实例，展示如何根据这些特征识别鸟类。</w:t>
            </w:r>
          </w:p>
          <w:p w14:paraId="55058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强调在观察中需要注意的细节，如观察角度、光线条件等。</w:t>
            </w:r>
          </w:p>
          <w:p w14:paraId="29072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介绍鸟类分类的基本原则和常用方法，如形态分类、生态分类等。</w:t>
            </w:r>
          </w:p>
          <w:p w14:paraId="4A192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.结合横琴鸟类概况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以常见鸟类为例，演示如何根据分类特征进行归类。</w:t>
            </w:r>
          </w:p>
          <w:p w14:paraId="01DBA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组织学生分组进行鸟类分类练习，互相交流分类结果。</w:t>
            </w:r>
          </w:p>
          <w:p w14:paraId="2872D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识别技巧提升：</w:t>
            </w:r>
          </w:p>
          <w:p w14:paraId="31585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分享专业观鸟者的识别经验和技巧，如使用望远镜的正确姿势、记录观察信息的方法等。</w:t>
            </w:r>
          </w:p>
          <w:p w14:paraId="5B45F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讲解鸟类行为识别的重要性，如觅食、求偶等行为特征。</w:t>
            </w:r>
          </w:p>
          <w:p w14:paraId="62451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实践：</w:t>
            </w:r>
          </w:p>
          <w:p w14:paraId="7B7A8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户外进行实地观鸟</w:t>
            </w:r>
          </w:p>
          <w:p w14:paraId="6CDA1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分组观察，让学生实践运用识别技巧进行鸟类观察。</w:t>
            </w:r>
          </w:p>
          <w:p w14:paraId="7318B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学生分享自己的鸟类识别经验，提出遇到的问题和困惑。</w:t>
            </w:r>
          </w:p>
        </w:tc>
      </w:tr>
      <w:tr w14:paraId="02FD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2" w:type="dxa"/>
          </w:tcPr>
          <w:p w14:paraId="48CF4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0" w:type="dxa"/>
          </w:tcPr>
          <w:p w14:paraId="5AE82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总结内容：</w:t>
            </w:r>
          </w:p>
          <w:p w14:paraId="2AC50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组织学生进行小组讨论，共同解决识别中的难点问题。</w:t>
            </w:r>
          </w:p>
          <w:p w14:paraId="5EE84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教师总结学生的讨论成果，强调鸟类识别中的注意事项。</w:t>
            </w:r>
          </w:p>
          <w:p w14:paraId="23009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总结本节课的主要内容，强调鸟类识别与分类的重要性和意义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。</w:t>
            </w:r>
          </w:p>
          <w:p w14:paraId="2E374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布置课后练习，背熟常见鸟类40种。</w:t>
            </w:r>
          </w:p>
        </w:tc>
      </w:tr>
    </w:tbl>
    <w:p w14:paraId="24F6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</w:p>
    <w:p w14:paraId="0531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8395"/>
      </w:tblGrid>
      <w:tr w14:paraId="70C5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2" w:type="dxa"/>
            <w:gridSpan w:val="2"/>
            <w:shd w:val="clear" w:color="auto" w:fill="AEAAAA" w:themeFill="background2" w:themeFillShade="BF"/>
          </w:tcPr>
          <w:p w14:paraId="6CA1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9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观鸟基础培训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第3课</w:t>
            </w:r>
          </w:p>
        </w:tc>
      </w:tr>
      <w:tr w14:paraId="04C1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3436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8395" w:type="dxa"/>
          </w:tcPr>
          <w:p w14:paraId="2587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观鸟技巧</w:t>
            </w:r>
          </w:p>
        </w:tc>
      </w:tr>
      <w:tr w14:paraId="3D6F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6901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目的</w:t>
            </w:r>
          </w:p>
        </w:tc>
        <w:tc>
          <w:tcPr>
            <w:tcW w:w="8395" w:type="dxa"/>
          </w:tcPr>
          <w:p w14:paraId="5EC7C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掌握有效的找鸟技巧，提高观鸟的成功率。</w:t>
            </w:r>
          </w:p>
          <w:p w14:paraId="43F8E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培养学生准确记录观鸟数据的能力，为后续的鸟类研究提供可靠资料。</w:t>
            </w:r>
          </w:p>
          <w:p w14:paraId="0D6FF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教授学生听声辨鸟的方法，增强对鸟类声音特征的认识。</w:t>
            </w:r>
          </w:p>
          <w:p w14:paraId="591C0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引导学生通过观察鸟类的行为特征进行辨别，提升对鸟类生态习性的理解。</w:t>
            </w:r>
          </w:p>
        </w:tc>
      </w:tr>
      <w:tr w14:paraId="3D72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1F65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8395" w:type="dxa"/>
          </w:tcPr>
          <w:p w14:paraId="7A2F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横琴国家湿地公园科普宣教中心</w:t>
            </w:r>
          </w:p>
        </w:tc>
      </w:tr>
      <w:tr w14:paraId="43D1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0F12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需时</w:t>
            </w:r>
          </w:p>
        </w:tc>
        <w:tc>
          <w:tcPr>
            <w:tcW w:w="8395" w:type="dxa"/>
          </w:tcPr>
          <w:p w14:paraId="7A94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4小时</w:t>
            </w:r>
          </w:p>
        </w:tc>
      </w:tr>
      <w:tr w14:paraId="011A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6C4B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</w:tc>
        <w:tc>
          <w:tcPr>
            <w:tcW w:w="8395" w:type="dxa"/>
          </w:tcPr>
          <w:p w14:paraId="2112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理论/实践</w:t>
            </w:r>
          </w:p>
        </w:tc>
      </w:tr>
      <w:tr w14:paraId="4CFA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7A44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95" w:type="dxa"/>
          </w:tcPr>
          <w:p w14:paraId="7FFC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复习：</w:t>
            </w:r>
          </w:p>
          <w:p w14:paraId="65A4A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回顾上节课观鸟分类知识，复习常见鸟类40种，展示图片，让学生回答鸟名。</w:t>
            </w:r>
          </w:p>
          <w:p w14:paraId="236A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一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找鸟技巧教学：</w:t>
            </w:r>
          </w:p>
          <w:p w14:paraId="578F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地点选择：介绍适合观鸟的地点，如树林、湖泊、公园等，并强调观察时机的选择。</w:t>
            </w:r>
          </w:p>
          <w:p w14:paraId="0D83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利用环境特征：指导学生观察地形、植被和天气等因素，以便找到鸟类可能的活动区域。</w:t>
            </w:r>
          </w:p>
          <w:p w14:paraId="7548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安静接近：演示如何安静接近鸟类，避免惊扰它们，确保观察效果。</w:t>
            </w:r>
          </w:p>
          <w:p w14:paraId="635B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二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数据记录方法讲解与实践：</w:t>
            </w:r>
          </w:p>
          <w:p w14:paraId="6CF0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记录内容：介绍需要记录的数据类型，包括日期、时间、地点、天气、鸟类种类、数量和行为等。</w:t>
            </w:r>
          </w:p>
          <w:p w14:paraId="0BA2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记录方式：演示使用记录本或电子设备进行数据记录的方法，并强调记录的准确性和完整性。</w:t>
            </w:r>
          </w:p>
          <w:p w14:paraId="1DAB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案例分析：通过分析观鸟记录案例，让学生了解如何有效记录数据并进行分析。</w:t>
            </w:r>
          </w:p>
          <w:p w14:paraId="5B87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听声辨鸟技能培养：</w:t>
            </w:r>
          </w:p>
          <w:p w14:paraId="1345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鸟类鸣声介绍：讲解不同鸟类鸣声的特点，如音调、节奏和持续时间等。</w:t>
            </w:r>
          </w:p>
          <w:p w14:paraId="4117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录音设备使用：指导学生使用录音设备录制鸟类鸣声，并学会后期辨识和分析。</w:t>
            </w:r>
          </w:p>
          <w:p w14:paraId="36B3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实践练习：组织学生进行听声辨鸟练习，通过实际案例提高识别能力。</w:t>
            </w:r>
          </w:p>
          <w:p w14:paraId="52C4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行为观察辨别方法教学：</w:t>
            </w:r>
          </w:p>
          <w:p w14:paraId="1F385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观察要点：介绍观察鸟类行为时需要注意的要点，如飞行姿态、觅食方式、求偶行为等。</w:t>
            </w:r>
          </w:p>
          <w:p w14:paraId="3314E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案例分析：通过实际案例展示不同鸟类行为特征，帮助学生理解和记忆。</w:t>
            </w:r>
          </w:p>
          <w:p w14:paraId="154C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实践观察：组织学生进行实践观察练习，学会通过行为特征辨别不同鸟类。</w:t>
            </w:r>
          </w:p>
        </w:tc>
      </w:tr>
      <w:tr w14:paraId="1253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</w:tcPr>
          <w:p w14:paraId="1314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95" w:type="dxa"/>
          </w:tcPr>
          <w:p w14:paraId="5093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总结内容：</w:t>
            </w:r>
          </w:p>
          <w:p w14:paraId="4480F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回顾并总结本次教学所学的找鸟、记录数据、听声辨鸟和行为观察辨别等技巧。</w:t>
            </w:r>
          </w:p>
          <w:p w14:paraId="29D00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学生分享学习心得和体会，提出问题和建议</w:t>
            </w:r>
          </w:p>
          <w:p w14:paraId="07A08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布置课后练习，背熟常见鸟类60种。</w:t>
            </w:r>
          </w:p>
        </w:tc>
      </w:tr>
    </w:tbl>
    <w:p w14:paraId="041D82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</w:p>
    <w:p w14:paraId="101310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TW" w:bidi="ar-SA"/>
        </w:rPr>
        <w:t>培训须知</w:t>
      </w:r>
    </w:p>
    <w:p w14:paraId="795204F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培训班每期人数最多为60人，名额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有限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先到先得。</w:t>
      </w:r>
    </w:p>
    <w:p w14:paraId="296CCA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培训班的内容以普通话及粤语为主。</w:t>
      </w:r>
    </w:p>
    <w:p w14:paraId="0255EF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为确保参加活动的学生具有一定的观鸟及生态速查的技能，本次培训实行严格的考勤制度。请学员提前安排时间，准时参加培训并做好签到工作，完成三次培训将可获得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研学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证书。缺勤率达2次或以上的学员，将不得参加琴澳青少年观鸟比赛。</w:t>
      </w:r>
    </w:p>
    <w:p w14:paraId="04065A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在观鸟过程中，保持安静，避免大声喧哗或制造噪音，以免惊扰鸟类，尊重鸟类的生活空间，保持适当的距离观察鸟类，避免过近接触或干扰鸟类。在拍摄鸟类时，尽量使用自然光，避免使用闪光灯，以免惊吓鸟类，不要为了拍照或观察而追逐鸟类，以免对鸟类造成压力或伤害。</w:t>
      </w:r>
    </w:p>
    <w:p w14:paraId="6C65D1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澳门学校参加学生可在横琴口岸集合，由主办单位安排车辆前往活动地点。</w:t>
      </w:r>
    </w:p>
    <w:p w14:paraId="237FC46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</w:p>
    <w:p w14:paraId="052542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附则</w:t>
      </w:r>
    </w:p>
    <w:p w14:paraId="21E801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TW"/>
        </w:rPr>
        <w:t>本章程由主办单位负责解释，如有未尽事宜，由主办单位根据实际情况进行补充和修改。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B76A0"/>
    <w:multiLevelType w:val="singleLevel"/>
    <w:tmpl w:val="ED5B76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I4Njk1ZjliYzg4MWNjNTQxZWVmYmZjMjcyZTUifQ=="/>
  </w:docVars>
  <w:rsids>
    <w:rsidRoot w:val="75F811CF"/>
    <w:rsid w:val="03102899"/>
    <w:rsid w:val="1D1172A1"/>
    <w:rsid w:val="2C6045FA"/>
    <w:rsid w:val="31153935"/>
    <w:rsid w:val="328B6682"/>
    <w:rsid w:val="37863B28"/>
    <w:rsid w:val="397F64C3"/>
    <w:rsid w:val="399E1F94"/>
    <w:rsid w:val="39CE63A7"/>
    <w:rsid w:val="5714516A"/>
    <w:rsid w:val="57AC7516"/>
    <w:rsid w:val="5E461279"/>
    <w:rsid w:val="67845964"/>
    <w:rsid w:val="73DD5338"/>
    <w:rsid w:val="74C00890"/>
    <w:rsid w:val="75BE1C17"/>
    <w:rsid w:val="75F811CF"/>
    <w:rsid w:val="77016E20"/>
    <w:rsid w:val="777973CA"/>
    <w:rsid w:val="780D789D"/>
    <w:rsid w:val="79634325"/>
    <w:rsid w:val="7B9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7</Pages>
  <Words>2632</Words>
  <Characters>2745</Characters>
  <Lines>0</Lines>
  <Paragraphs>0</Paragraphs>
  <TotalTime>1</TotalTime>
  <ScaleCrop>false</ScaleCrop>
  <LinksUpToDate>false</LinksUpToDate>
  <CharactersWithSpaces>2747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2024-06-25T08:50:00Z</dcterms:created>
  <dc:creator>星亮</dc:creator>
  <cp:lastModifiedBy>星亮</cp:lastModifiedBy>
  <cp:lastPrinted>2024-06-26T06:25:00Z</cp:lastPrinted>
  <dcterms:modified xsi:type="dcterms:W3CDTF">2024-07-19T06:41:59Z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B382CD0413AC476B99539C1253EADFC4_13</vt:lpwstr>
  </property>
</Properties>
</file>