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D6FC03">
      <w:pPr>
        <w:pStyle w:val="3"/>
        <w:jc w:val="left"/>
        <w:rPr>
          <w:rFonts w:ascii="方正小标宋简体" w:hAnsi="方正小标宋简体" w:eastAsia="方正小标宋简体" w:cs="方正小标宋简体"/>
          <w:sz w:val="44"/>
          <w:szCs w:val="44"/>
          <w:lang w:eastAsia="zh-TW"/>
        </w:rPr>
      </w:pPr>
      <w:r>
        <w:rPr>
          <w:rFonts w:hint="eastAsia" w:ascii="仿宋_GB2312" w:hAnsi="仿宋_GB2312" w:eastAsia="仿宋_GB2312" w:cs="仿宋_GB2312"/>
          <w:sz w:val="32"/>
          <w:szCs w:val="32"/>
        </w:rPr>
        <w:t>附件2</w:t>
      </w:r>
    </w:p>
    <w:p w14:paraId="5F8EFEC4">
      <w:pPr>
        <w:pStyle w:val="3"/>
        <w:numPr>
          <w:ilvl w:val="255"/>
          <w:numId w:val="0"/>
        </w:numPr>
        <w:spacing w:line="579"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TW"/>
        </w:rPr>
        <w:t>2024</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eastAsia="zh-TW"/>
        </w:rPr>
        <w:t>琴澳青少年观鸟比赛章程</w:t>
      </w:r>
    </w:p>
    <w:p w14:paraId="0BD092D4">
      <w:pPr>
        <w:pStyle w:val="3"/>
        <w:spacing w:line="579" w:lineRule="exact"/>
        <w:rPr>
          <w:rFonts w:ascii="仿宋_GB2312" w:hAnsi="仿宋_GB2312" w:eastAsia="仿宋_GB2312" w:cs="仿宋_GB2312"/>
          <w:sz w:val="32"/>
          <w:szCs w:val="32"/>
          <w:lang w:eastAsia="zh-TW"/>
        </w:rPr>
      </w:pPr>
    </w:p>
    <w:p w14:paraId="5B9D7886">
      <w:pPr>
        <w:pStyle w:val="3"/>
        <w:spacing w:line="540" w:lineRule="exact"/>
        <w:ind w:firstLine="640" w:firstLineChars="200"/>
        <w:rPr>
          <w:rFonts w:ascii="仿宋_GB2312" w:hAnsi="仿宋_GB2312" w:eastAsia="仿宋_GB2312" w:cs="仿宋_GB2312"/>
          <w:sz w:val="32"/>
          <w:szCs w:val="32"/>
          <w:lang w:eastAsia="zh-TW"/>
        </w:rPr>
      </w:pPr>
      <w:r>
        <w:rPr>
          <w:rFonts w:hint="eastAsia" w:ascii="黑体" w:hAnsi="黑体" w:eastAsia="黑体" w:cs="黑体"/>
          <w:sz w:val="32"/>
          <w:szCs w:val="32"/>
        </w:rPr>
        <w:t>一、</w:t>
      </w:r>
      <w:r>
        <w:rPr>
          <w:rFonts w:hint="eastAsia" w:ascii="黑体" w:hAnsi="黑体" w:eastAsia="黑体" w:cs="黑体"/>
          <w:sz w:val="32"/>
          <w:szCs w:val="32"/>
          <w:lang w:eastAsia="zh-TW"/>
        </w:rPr>
        <w:t>主办单位</w:t>
      </w:r>
    </w:p>
    <w:p w14:paraId="43259EA5">
      <w:pPr>
        <w:pStyle w:val="3"/>
        <w:spacing w:line="540" w:lineRule="exact"/>
        <w:ind w:firstLine="640" w:firstLineChars="200"/>
        <w:rPr>
          <w:rFonts w:ascii="仿宋_GB2312" w:hAnsi="仿宋_GB2312" w:eastAsia="仿宋_GB2312" w:cs="仿宋_GB2312"/>
          <w:sz w:val="32"/>
          <w:szCs w:val="32"/>
          <w:lang w:eastAsia="zh-TW"/>
        </w:rPr>
      </w:pPr>
      <w:r>
        <w:rPr>
          <w:rFonts w:hint="eastAsia" w:ascii="仿宋_GB2312" w:hAnsi="仿宋_GB2312" w:eastAsia="仿宋_GB2312" w:cs="仿宋_GB2312"/>
          <w:sz w:val="32"/>
          <w:szCs w:val="32"/>
          <w:lang w:eastAsia="zh-TW"/>
        </w:rPr>
        <w:t>横琴粤澳深度合作区城市规划和建设局</w:t>
      </w:r>
    </w:p>
    <w:p w14:paraId="15440459">
      <w:pPr>
        <w:pStyle w:val="3"/>
        <w:spacing w:line="540" w:lineRule="exact"/>
        <w:ind w:firstLine="640" w:firstLineChars="200"/>
        <w:rPr>
          <w:rFonts w:ascii="黑体" w:hAnsi="黑体" w:eastAsia="黑体" w:cs="黑体"/>
          <w:sz w:val="32"/>
          <w:szCs w:val="32"/>
          <w:lang w:eastAsia="zh-TW"/>
        </w:rPr>
      </w:pPr>
      <w:r>
        <w:rPr>
          <w:rFonts w:hint="eastAsia" w:ascii="黑体" w:hAnsi="黑体" w:eastAsia="黑体" w:cs="黑体"/>
          <w:sz w:val="32"/>
          <w:szCs w:val="32"/>
        </w:rPr>
        <w:t>二、活动</w:t>
      </w:r>
      <w:r>
        <w:rPr>
          <w:rFonts w:hint="eastAsia" w:ascii="黑体" w:hAnsi="黑体" w:eastAsia="黑体" w:cs="黑体"/>
          <w:sz w:val="32"/>
          <w:szCs w:val="32"/>
          <w:lang w:eastAsia="zh-TW"/>
        </w:rPr>
        <w:t>目的</w:t>
      </w:r>
    </w:p>
    <w:p w14:paraId="6D678D17">
      <w:pPr>
        <w:pStyle w:val="3"/>
        <w:spacing w:line="540" w:lineRule="exact"/>
        <w:ind w:firstLine="640" w:firstLineChars="200"/>
        <w:rPr>
          <w:rFonts w:ascii="仿宋_GB2312" w:hAnsi="仿宋_GB2312" w:eastAsia="仿宋_GB2312" w:cs="仿宋_GB2312"/>
          <w:sz w:val="32"/>
          <w:szCs w:val="32"/>
          <w:lang w:eastAsia="zh-TW"/>
        </w:rPr>
      </w:pPr>
      <w:r>
        <w:rPr>
          <w:rFonts w:hint="eastAsia" w:ascii="仿宋_GB2312" w:hAnsi="仿宋_GB2312" w:eastAsia="仿宋_GB2312" w:cs="仿宋_GB2312"/>
          <w:sz w:val="32"/>
          <w:szCs w:val="32"/>
          <w:lang w:eastAsia="zh-TW"/>
        </w:rPr>
        <w:t>本活动旨在选拔优秀琴澳中小学观鸟队伍代表学校参加由2024年11月举行的第二届横琴全国观鸟邀请赛。比赛遵循公开、公平、公正的原则，确保所有参赛学生能在良好的竞争环境中展示自己的才能。</w:t>
      </w:r>
    </w:p>
    <w:p w14:paraId="389CA57D">
      <w:pPr>
        <w:pStyle w:val="3"/>
        <w:spacing w:line="540" w:lineRule="exact"/>
        <w:ind w:firstLine="640" w:firstLineChars="200"/>
        <w:rPr>
          <w:rFonts w:ascii="仿宋_GB2312" w:hAnsi="仿宋_GB2312" w:eastAsia="仿宋_GB2312" w:cs="仿宋_GB2312"/>
          <w:sz w:val="32"/>
          <w:szCs w:val="32"/>
          <w:lang w:eastAsia="zh-TW"/>
        </w:rPr>
      </w:pPr>
      <w:r>
        <w:rPr>
          <w:rFonts w:hint="eastAsia" w:ascii="黑体" w:hAnsi="黑体" w:eastAsia="黑体" w:cs="黑体"/>
          <w:sz w:val="32"/>
          <w:szCs w:val="32"/>
        </w:rPr>
        <w:t>三、</w:t>
      </w:r>
      <w:r>
        <w:rPr>
          <w:rFonts w:hint="eastAsia" w:ascii="黑体" w:hAnsi="黑体" w:eastAsia="黑体" w:cs="黑体"/>
          <w:sz w:val="32"/>
          <w:szCs w:val="32"/>
          <w:lang w:eastAsia="zh-TW"/>
        </w:rPr>
        <w:t>参加资格</w:t>
      </w:r>
    </w:p>
    <w:p w14:paraId="6C85893E">
      <w:pPr>
        <w:pStyle w:val="3"/>
        <w:spacing w:line="540" w:lineRule="exact"/>
        <w:ind w:firstLine="640" w:firstLineChars="200"/>
        <w:rPr>
          <w:rFonts w:ascii="仿宋_GB2312" w:hAnsi="仿宋_GB2312" w:eastAsia="仿宋_GB2312" w:cs="仿宋_GB2312"/>
          <w:sz w:val="32"/>
          <w:szCs w:val="32"/>
          <w:lang w:eastAsia="zh-TW"/>
        </w:rPr>
      </w:pPr>
      <w:r>
        <w:rPr>
          <w:rFonts w:hint="eastAsia" w:ascii="仿宋_GB2312" w:hAnsi="仿宋_GB2312" w:eastAsia="仿宋_GB2312" w:cs="仿宋_GB2312"/>
          <w:sz w:val="32"/>
          <w:szCs w:val="32"/>
          <w:lang w:eastAsia="zh-TW"/>
        </w:rPr>
        <w:t>横琴及澳门小学四年级至高中三年级的学生</w:t>
      </w:r>
    </w:p>
    <w:p w14:paraId="59EF11BF">
      <w:pPr>
        <w:pStyle w:val="3"/>
        <w:spacing w:line="540" w:lineRule="exact"/>
        <w:ind w:firstLine="640" w:firstLineChars="200"/>
        <w:rPr>
          <w:rFonts w:ascii="仿宋_GB2312" w:hAnsi="仿宋_GB2312" w:eastAsia="仿宋_GB2312" w:cs="仿宋_GB2312"/>
          <w:sz w:val="32"/>
          <w:szCs w:val="32"/>
          <w:lang w:eastAsia="zh-TW"/>
        </w:rPr>
      </w:pPr>
      <w:r>
        <w:rPr>
          <w:rFonts w:hint="eastAsia" w:ascii="仿宋_GB2312" w:hAnsi="仿宋_GB2312" w:eastAsia="仿宋_GB2312" w:cs="仿宋_GB2312"/>
          <w:sz w:val="32"/>
          <w:szCs w:val="32"/>
          <w:lang w:eastAsia="zh-TW"/>
        </w:rPr>
        <w:t>比赛以学校为单位，3至5人为一队，每队需至少配备一名指导老师，每学校最多可派出</w:t>
      </w: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TW"/>
        </w:rPr>
        <w:t>队。参加学生需完成爱鸟护鸟进校园活动培训课程，才能参加琴澳青少年观鸟比赛。</w:t>
      </w:r>
    </w:p>
    <w:p w14:paraId="4388C0E6">
      <w:pPr>
        <w:pStyle w:val="3"/>
        <w:spacing w:line="540" w:lineRule="exact"/>
        <w:ind w:firstLine="640" w:firstLineChars="200"/>
        <w:rPr>
          <w:rFonts w:ascii="黑体" w:hAnsi="黑体" w:eastAsia="黑体" w:cs="黑体"/>
          <w:sz w:val="32"/>
          <w:szCs w:val="32"/>
          <w:lang w:eastAsia="zh-TW"/>
        </w:rPr>
      </w:pPr>
      <w:r>
        <w:rPr>
          <w:rFonts w:hint="eastAsia" w:ascii="黑体" w:hAnsi="黑体" w:eastAsia="黑体" w:cs="黑体"/>
          <w:sz w:val="32"/>
          <w:szCs w:val="32"/>
        </w:rPr>
        <w:t>四、</w:t>
      </w:r>
      <w:r>
        <w:rPr>
          <w:rFonts w:hint="eastAsia" w:ascii="黑体" w:hAnsi="黑体" w:eastAsia="黑体" w:cs="黑体"/>
          <w:sz w:val="32"/>
          <w:szCs w:val="32"/>
          <w:lang w:eastAsia="zh-TW"/>
        </w:rPr>
        <w:t>比赛时间</w:t>
      </w:r>
    </w:p>
    <w:p w14:paraId="705D22B3">
      <w:pPr>
        <w:pStyle w:val="3"/>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2024年</w:t>
      </w:r>
      <w:r>
        <w:rPr>
          <w:rFonts w:hint="eastAsia" w:ascii="仿宋_GB2312" w:hAnsi="仿宋_GB2312" w:eastAsia="仿宋_GB2312" w:cs="仿宋_GB2312"/>
          <w:sz w:val="32"/>
          <w:szCs w:val="32"/>
          <w:lang w:eastAsia="zh-TW"/>
        </w:rPr>
        <w:t>9月2</w:t>
      </w:r>
      <w:r>
        <w:rPr>
          <w:rFonts w:hint="eastAsia" w:ascii="仿宋_GB2312" w:hAnsi="仿宋_GB2312" w:eastAsia="仿宋_GB2312" w:cs="仿宋_GB2312"/>
          <w:sz w:val="32"/>
          <w:szCs w:val="32"/>
          <w:lang w:val="en-US" w:eastAsia="zh-TW"/>
        </w:rPr>
        <w:t>8</w:t>
      </w:r>
      <w:r>
        <w:rPr>
          <w:rFonts w:hint="eastAsia" w:ascii="仿宋_GB2312" w:hAnsi="仿宋_GB2312" w:eastAsia="仿宋_GB2312" w:cs="仿宋_GB2312"/>
          <w:sz w:val="32"/>
          <w:szCs w:val="32"/>
          <w:lang w:eastAsia="zh-TW"/>
        </w:rPr>
        <w:t>日</w:t>
      </w:r>
      <w:bookmarkStart w:id="0" w:name="_GoBack"/>
      <w:bookmarkEnd w:id="0"/>
    </w:p>
    <w:p w14:paraId="4009237D">
      <w:pPr>
        <w:pStyle w:val="3"/>
        <w:spacing w:line="540" w:lineRule="exact"/>
        <w:ind w:firstLine="640" w:firstLineChars="200"/>
        <w:rPr>
          <w:rFonts w:ascii="黑体" w:hAnsi="黑体" w:eastAsia="黑体" w:cs="黑体"/>
          <w:sz w:val="32"/>
          <w:szCs w:val="32"/>
          <w:lang w:eastAsia="zh-TW"/>
        </w:rPr>
      </w:pPr>
      <w:r>
        <w:rPr>
          <w:rFonts w:hint="eastAsia" w:ascii="黑体" w:hAnsi="黑体" w:eastAsia="黑体" w:cs="黑体"/>
          <w:sz w:val="32"/>
          <w:szCs w:val="32"/>
        </w:rPr>
        <w:t>五、</w:t>
      </w:r>
      <w:r>
        <w:rPr>
          <w:rFonts w:hint="eastAsia" w:ascii="黑体" w:hAnsi="黑体" w:eastAsia="黑体" w:cs="黑体"/>
          <w:sz w:val="32"/>
          <w:szCs w:val="32"/>
          <w:lang w:eastAsia="zh-TW"/>
        </w:rPr>
        <w:t>比赛地点</w:t>
      </w:r>
    </w:p>
    <w:p w14:paraId="39A352FE">
      <w:pPr>
        <w:pStyle w:val="9"/>
        <w:spacing w:line="540" w:lineRule="exact"/>
        <w:ind w:firstLine="640"/>
        <w:rPr>
          <w:rFonts w:ascii="仿宋_GB2312" w:hAnsi="仿宋_GB2312" w:eastAsia="仿宋_GB2312" w:cs="仿宋_GB2312"/>
          <w:sz w:val="32"/>
          <w:szCs w:val="32"/>
          <w:lang w:eastAsia="zh-TW"/>
        </w:rPr>
      </w:pPr>
      <w:r>
        <w:rPr>
          <w:rFonts w:hint="eastAsia" w:ascii="仿宋_GB2312" w:hAnsi="仿宋_GB2312" w:eastAsia="仿宋_GB2312" w:cs="仿宋_GB2312"/>
          <w:sz w:val="32"/>
          <w:szCs w:val="32"/>
          <w:lang w:eastAsia="zh-TW"/>
        </w:rPr>
        <w:t>横琴国家湿地公园（二井湾）</w:t>
      </w:r>
    </w:p>
    <w:p w14:paraId="49B3B948">
      <w:pPr>
        <w:pStyle w:val="3"/>
        <w:spacing w:line="540" w:lineRule="exact"/>
        <w:ind w:firstLine="640" w:firstLineChars="200"/>
        <w:rPr>
          <w:rFonts w:ascii="黑体" w:hAnsi="黑体" w:eastAsia="黑体" w:cs="黑体"/>
          <w:sz w:val="32"/>
          <w:szCs w:val="32"/>
          <w:lang w:eastAsia="zh-TW"/>
        </w:rPr>
      </w:pPr>
      <w:r>
        <w:rPr>
          <w:rFonts w:hint="eastAsia" w:ascii="黑体" w:hAnsi="黑体" w:eastAsia="黑体" w:cs="黑体"/>
          <w:sz w:val="32"/>
          <w:szCs w:val="32"/>
        </w:rPr>
        <w:t>六、</w:t>
      </w:r>
      <w:r>
        <w:rPr>
          <w:rFonts w:hint="eastAsia" w:ascii="黑体" w:hAnsi="黑体" w:eastAsia="黑体" w:cs="黑体"/>
          <w:sz w:val="32"/>
          <w:szCs w:val="32"/>
          <w:lang w:eastAsia="zh-TW"/>
        </w:rPr>
        <w:t>比赛项目</w:t>
      </w:r>
    </w:p>
    <w:p w14:paraId="0ED7E549">
      <w:pPr>
        <w:pStyle w:val="3"/>
        <w:spacing w:line="540" w:lineRule="exact"/>
        <w:ind w:firstLine="640" w:firstLineChars="200"/>
        <w:rPr>
          <w:rFonts w:ascii="仿宋_GB2312" w:hAnsi="仿宋_GB2312" w:eastAsia="仿宋_GB2312" w:cs="仿宋_GB2312"/>
          <w:sz w:val="32"/>
          <w:szCs w:val="32"/>
          <w:lang w:eastAsia="zh-TW"/>
        </w:rPr>
      </w:pPr>
      <w:r>
        <w:rPr>
          <w:rFonts w:hint="eastAsia" w:ascii="仿宋_GB2312" w:hAnsi="仿宋_GB2312" w:eastAsia="仿宋_GB2312" w:cs="仿宋_GB2312"/>
          <w:sz w:val="32"/>
          <w:szCs w:val="32"/>
          <w:lang w:eastAsia="zh-TW"/>
        </w:rPr>
        <w:t>（一）鸟类知识竞赛</w:t>
      </w:r>
    </w:p>
    <w:p w14:paraId="0B83EB1A">
      <w:pPr>
        <w:pStyle w:val="3"/>
        <w:spacing w:line="540" w:lineRule="exact"/>
        <w:ind w:firstLine="640" w:firstLineChars="200"/>
        <w:rPr>
          <w:rFonts w:ascii="仿宋_GB2312" w:hAnsi="仿宋_GB2312" w:eastAsia="仿宋_GB2312" w:cs="仿宋_GB2312"/>
          <w:sz w:val="32"/>
          <w:szCs w:val="32"/>
          <w:lang w:eastAsia="zh-TW"/>
        </w:rPr>
      </w:pPr>
      <w:r>
        <w:rPr>
          <w:rFonts w:hint="eastAsia" w:ascii="仿宋_GB2312" w:hAnsi="仿宋_GB2312" w:eastAsia="仿宋_GB2312" w:cs="仿宋_GB2312"/>
          <w:sz w:val="32"/>
          <w:szCs w:val="32"/>
          <w:lang w:eastAsia="zh-TW"/>
        </w:rPr>
        <w:t>比赛形式为知识问答及图片识别，参赛队伍在3分钟限时内需根据提供的鸟类图片，识别出鸟类的种类，及回答鸟类知识的问题。在规定时间内答对最多问题的为第一名，依次排名。每队根据名次计分，此项分数占总分30%。</w:t>
      </w:r>
    </w:p>
    <w:p w14:paraId="5EDF0628">
      <w:pPr>
        <w:pStyle w:val="3"/>
        <w:spacing w:line="540" w:lineRule="exact"/>
        <w:ind w:firstLine="640" w:firstLineChars="200"/>
        <w:rPr>
          <w:rFonts w:ascii="仿宋_GB2312" w:hAnsi="仿宋_GB2312" w:eastAsia="仿宋_GB2312" w:cs="仿宋_GB2312"/>
          <w:sz w:val="32"/>
          <w:szCs w:val="32"/>
          <w:lang w:eastAsia="zh-TW"/>
        </w:rPr>
      </w:pPr>
      <w:r>
        <w:rPr>
          <w:rFonts w:hint="eastAsia" w:ascii="仿宋_GB2312" w:hAnsi="仿宋_GB2312" w:eastAsia="仿宋_GB2312" w:cs="仿宋_GB2312"/>
          <w:sz w:val="32"/>
          <w:szCs w:val="32"/>
          <w:lang w:eastAsia="zh-TW"/>
        </w:rPr>
        <w:t>（二）实地观鸟赛</w:t>
      </w:r>
    </w:p>
    <w:p w14:paraId="2CFC11D6">
      <w:pPr>
        <w:pStyle w:val="3"/>
        <w:spacing w:line="540" w:lineRule="exact"/>
        <w:ind w:firstLine="640" w:firstLineChars="200"/>
        <w:rPr>
          <w:rFonts w:ascii="仿宋_GB2312" w:hAnsi="仿宋_GB2312" w:eastAsia="仿宋_GB2312" w:cs="仿宋_GB2312"/>
          <w:sz w:val="32"/>
          <w:szCs w:val="32"/>
          <w:lang w:eastAsia="zh-TW"/>
        </w:rPr>
      </w:pPr>
      <w:r>
        <w:rPr>
          <w:rFonts w:hint="eastAsia" w:ascii="仿宋_GB2312" w:hAnsi="仿宋_GB2312" w:eastAsia="仿宋_GB2312" w:cs="仿宋_GB2312"/>
          <w:sz w:val="32"/>
          <w:szCs w:val="32"/>
          <w:lang w:eastAsia="zh-TW"/>
        </w:rPr>
        <w:t>参赛队伍需在规定的时间、地点将观察到的野生鸟类记录在册，会根据规则确认各队记录有效鸟类种数，并按规则进行排名，每队根据名次计分，此项分数占总分70%。</w:t>
      </w:r>
    </w:p>
    <w:p w14:paraId="5D450865">
      <w:pPr>
        <w:pStyle w:val="3"/>
        <w:spacing w:line="540" w:lineRule="exact"/>
        <w:ind w:firstLine="640" w:firstLineChars="200"/>
        <w:rPr>
          <w:rFonts w:ascii="黑体" w:hAnsi="黑体" w:eastAsia="黑体" w:cs="黑体"/>
          <w:sz w:val="32"/>
          <w:szCs w:val="32"/>
          <w:lang w:eastAsia="zh-TW"/>
        </w:rPr>
      </w:pPr>
      <w:r>
        <w:rPr>
          <w:rFonts w:hint="eastAsia" w:ascii="黑体" w:hAnsi="黑体" w:eastAsia="黑体" w:cs="黑体"/>
          <w:sz w:val="32"/>
          <w:szCs w:val="32"/>
        </w:rPr>
        <w:t>七、</w:t>
      </w:r>
      <w:r>
        <w:rPr>
          <w:rFonts w:hint="eastAsia" w:ascii="黑体" w:hAnsi="黑体" w:eastAsia="黑体" w:cs="黑体"/>
          <w:sz w:val="32"/>
          <w:szCs w:val="32"/>
          <w:lang w:eastAsia="zh-TW"/>
        </w:rPr>
        <w:t>比赛规则</w:t>
      </w:r>
    </w:p>
    <w:p w14:paraId="3C5FF9BC">
      <w:pPr>
        <w:pStyle w:val="3"/>
        <w:spacing w:line="540" w:lineRule="exact"/>
        <w:ind w:firstLine="640" w:firstLineChars="200"/>
        <w:rPr>
          <w:rFonts w:ascii="仿宋_GB2312" w:hAnsi="仿宋_GB2312" w:eastAsia="仿宋_GB2312" w:cs="仿宋_GB2312"/>
          <w:sz w:val="32"/>
          <w:szCs w:val="32"/>
          <w:lang w:eastAsia="zh-TW"/>
        </w:rPr>
      </w:pPr>
      <w:r>
        <w:rPr>
          <w:rFonts w:hint="eastAsia" w:ascii="仿宋_GB2312" w:hAnsi="仿宋_GB2312" w:eastAsia="仿宋_GB2312" w:cs="仿宋_GB2312"/>
          <w:sz w:val="32"/>
          <w:szCs w:val="32"/>
          <w:lang w:eastAsia="zh-TW"/>
        </w:rPr>
        <w:t>1.具体规则：</w:t>
      </w:r>
    </w:p>
    <w:p w14:paraId="48FC827B">
      <w:pPr>
        <w:pStyle w:val="3"/>
        <w:spacing w:line="540" w:lineRule="exact"/>
        <w:ind w:firstLine="640" w:firstLineChars="200"/>
        <w:rPr>
          <w:rFonts w:ascii="仿宋_GB2312" w:hAnsi="仿宋_GB2312" w:eastAsia="仿宋_GB2312" w:cs="仿宋_GB2312"/>
          <w:sz w:val="32"/>
          <w:szCs w:val="32"/>
          <w:lang w:eastAsia="zh-TW"/>
        </w:rPr>
      </w:pPr>
      <w:r>
        <w:rPr>
          <w:rFonts w:hint="eastAsia" w:ascii="仿宋_GB2312" w:hAnsi="仿宋_GB2312" w:eastAsia="仿宋_GB2312" w:cs="仿宋_GB2312"/>
          <w:sz w:val="32"/>
          <w:szCs w:val="32"/>
          <w:lang w:eastAsia="zh-TW"/>
        </w:rPr>
        <w:t>1.1 参赛队员需整体行动，切不可分开队伍行动，一经发现将取消该队比赛成绩；</w:t>
      </w:r>
    </w:p>
    <w:p w14:paraId="1A2672B7">
      <w:pPr>
        <w:pStyle w:val="3"/>
        <w:spacing w:line="540" w:lineRule="exact"/>
        <w:ind w:firstLine="640" w:firstLineChars="200"/>
        <w:rPr>
          <w:rFonts w:ascii="仿宋_GB2312" w:hAnsi="仿宋_GB2312" w:eastAsia="仿宋_GB2312" w:cs="仿宋_GB2312"/>
          <w:sz w:val="32"/>
          <w:szCs w:val="32"/>
          <w:lang w:eastAsia="zh-TW"/>
        </w:rPr>
      </w:pPr>
      <w:r>
        <w:rPr>
          <w:rFonts w:hint="eastAsia" w:ascii="仿宋_GB2312" w:hAnsi="仿宋_GB2312" w:eastAsia="仿宋_GB2312" w:cs="仿宋_GB2312"/>
          <w:sz w:val="32"/>
          <w:szCs w:val="32"/>
          <w:lang w:eastAsia="zh-TW"/>
        </w:rPr>
        <w:t>2.记录与成绩提交原则：</w:t>
      </w:r>
    </w:p>
    <w:p w14:paraId="500B9BA3">
      <w:pPr>
        <w:pStyle w:val="3"/>
        <w:spacing w:line="540" w:lineRule="exact"/>
        <w:ind w:firstLine="640" w:firstLineChars="200"/>
        <w:rPr>
          <w:rFonts w:ascii="仿宋_GB2312" w:hAnsi="仿宋_GB2312" w:eastAsia="仿宋_GB2312" w:cs="仿宋_GB2312"/>
          <w:sz w:val="32"/>
          <w:szCs w:val="32"/>
          <w:lang w:eastAsia="zh-TW"/>
        </w:rPr>
      </w:pPr>
      <w:r>
        <w:rPr>
          <w:rFonts w:hint="eastAsia" w:ascii="仿宋_GB2312" w:hAnsi="仿宋_GB2312" w:eastAsia="仿宋_GB2312" w:cs="仿宋_GB2312"/>
          <w:sz w:val="32"/>
          <w:szCs w:val="32"/>
          <w:lang w:eastAsia="zh-TW"/>
        </w:rPr>
        <w:t>2.1 正式参赛队员至少2人看见或听见的鸟种，经指导老师确认后，方可记录在册。</w:t>
      </w:r>
    </w:p>
    <w:p w14:paraId="685EAF27">
      <w:pPr>
        <w:pStyle w:val="3"/>
        <w:spacing w:line="540" w:lineRule="exact"/>
        <w:ind w:firstLine="640" w:firstLineChars="200"/>
        <w:rPr>
          <w:rFonts w:ascii="仿宋_GB2312" w:hAnsi="仿宋_GB2312" w:eastAsia="仿宋_GB2312" w:cs="仿宋_GB2312"/>
          <w:sz w:val="32"/>
          <w:szCs w:val="32"/>
          <w:lang w:eastAsia="zh-TW"/>
        </w:rPr>
      </w:pPr>
      <w:r>
        <w:rPr>
          <w:rFonts w:hint="eastAsia" w:ascii="仿宋_GB2312" w:hAnsi="仿宋_GB2312" w:eastAsia="仿宋_GB2312" w:cs="仿宋_GB2312"/>
          <w:sz w:val="32"/>
          <w:szCs w:val="32"/>
          <w:lang w:eastAsia="zh-TW"/>
        </w:rPr>
        <w:t>2.2 请认真填写所记录鸟种的地点、栖息地类型、数量，行为（停落、飞过、鸣叫、求偶、觅食等）。以上信息将作为评审的参考依据之一；</w:t>
      </w:r>
    </w:p>
    <w:p w14:paraId="13725D70">
      <w:pPr>
        <w:pStyle w:val="3"/>
        <w:spacing w:line="540" w:lineRule="exact"/>
        <w:ind w:firstLine="640" w:firstLineChars="200"/>
        <w:rPr>
          <w:rFonts w:ascii="仿宋_GB2312" w:hAnsi="仿宋_GB2312" w:eastAsia="仿宋_GB2312" w:cs="仿宋_GB2312"/>
          <w:sz w:val="32"/>
          <w:szCs w:val="32"/>
          <w:lang w:eastAsia="zh-TW"/>
        </w:rPr>
      </w:pPr>
      <w:r>
        <w:rPr>
          <w:rFonts w:hint="eastAsia" w:ascii="仿宋_GB2312" w:hAnsi="仿宋_GB2312" w:eastAsia="仿宋_GB2312" w:cs="仿宋_GB2312"/>
          <w:sz w:val="32"/>
          <w:szCs w:val="32"/>
          <w:lang w:eastAsia="zh-TW"/>
        </w:rPr>
        <w:t>2.3 笼养鸟，逃逸鸟不做正式记录，不计入比赛成绩；</w:t>
      </w:r>
    </w:p>
    <w:p w14:paraId="2577453D">
      <w:pPr>
        <w:pStyle w:val="3"/>
        <w:spacing w:line="540" w:lineRule="exact"/>
        <w:ind w:firstLine="640" w:firstLineChars="200"/>
        <w:rPr>
          <w:rFonts w:ascii="仿宋_GB2312" w:hAnsi="仿宋_GB2312" w:eastAsia="仿宋_GB2312" w:cs="仿宋_GB2312"/>
          <w:sz w:val="32"/>
          <w:szCs w:val="32"/>
          <w:lang w:eastAsia="zh-TW"/>
        </w:rPr>
      </w:pPr>
      <w:r>
        <w:rPr>
          <w:rFonts w:hint="eastAsia" w:ascii="仿宋_GB2312" w:hAnsi="仿宋_GB2312" w:eastAsia="仿宋_GB2312" w:cs="仿宋_GB2312"/>
          <w:sz w:val="32"/>
          <w:szCs w:val="32"/>
          <w:lang w:eastAsia="zh-TW"/>
        </w:rPr>
        <w:t>2.4 超出比赛规定的时间、区域的记录不计入比赛成绩；</w:t>
      </w:r>
    </w:p>
    <w:p w14:paraId="6BA80DCC">
      <w:pPr>
        <w:pStyle w:val="3"/>
        <w:spacing w:line="540" w:lineRule="exact"/>
        <w:ind w:firstLine="640" w:firstLineChars="200"/>
        <w:rPr>
          <w:rFonts w:ascii="仿宋_GB2312" w:hAnsi="仿宋_GB2312" w:eastAsia="仿宋_GB2312" w:cs="仿宋_GB2312"/>
          <w:sz w:val="32"/>
          <w:szCs w:val="32"/>
          <w:lang w:eastAsia="zh-TW"/>
        </w:rPr>
      </w:pPr>
      <w:r>
        <w:rPr>
          <w:rFonts w:hint="eastAsia" w:ascii="仿宋_GB2312" w:hAnsi="仿宋_GB2312" w:eastAsia="仿宋_GB2312" w:cs="仿宋_GB2312"/>
          <w:sz w:val="32"/>
          <w:szCs w:val="32"/>
          <w:lang w:eastAsia="zh-TW"/>
        </w:rPr>
        <w:t>2.5 统计鸟种数量并记录在记录册上，最后请指导老师</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TW"/>
        </w:rPr>
        <w:t>签字确认；</w:t>
      </w:r>
    </w:p>
    <w:p w14:paraId="292646BE">
      <w:pPr>
        <w:pStyle w:val="3"/>
        <w:spacing w:line="540" w:lineRule="exact"/>
        <w:ind w:firstLine="640" w:firstLineChars="200"/>
        <w:rPr>
          <w:rFonts w:ascii="仿宋_GB2312" w:hAnsi="仿宋_GB2312" w:eastAsia="仿宋_GB2312" w:cs="仿宋_GB2312"/>
          <w:sz w:val="32"/>
          <w:szCs w:val="32"/>
          <w:lang w:eastAsia="zh-TW"/>
        </w:rPr>
      </w:pPr>
      <w:r>
        <w:rPr>
          <w:rFonts w:hint="eastAsia" w:ascii="仿宋_GB2312" w:hAnsi="仿宋_GB2312" w:eastAsia="仿宋_GB2312" w:cs="仿宋_GB2312"/>
          <w:sz w:val="32"/>
          <w:szCs w:val="32"/>
          <w:lang w:eastAsia="zh-TW"/>
        </w:rPr>
        <w:t>2.6 分类系统基于《中国鸟类分类与分布名录（第三版）》，如记录到记录册中未涵盖之鸟种，可填写在末页空格中；</w:t>
      </w:r>
    </w:p>
    <w:p w14:paraId="3C74B5C6">
      <w:pPr>
        <w:pStyle w:val="3"/>
        <w:spacing w:line="540" w:lineRule="exact"/>
        <w:ind w:firstLine="640" w:firstLineChars="200"/>
        <w:rPr>
          <w:rFonts w:ascii="仿宋_GB2312" w:hAnsi="仿宋_GB2312" w:eastAsia="仿宋_GB2312" w:cs="仿宋_GB2312"/>
          <w:sz w:val="32"/>
          <w:szCs w:val="32"/>
          <w:lang w:eastAsia="zh-TW"/>
        </w:rPr>
      </w:pPr>
      <w:r>
        <w:rPr>
          <w:rFonts w:hint="eastAsia" w:ascii="仿宋_GB2312" w:hAnsi="仿宋_GB2312" w:eastAsia="仿宋_GB2312" w:cs="仿宋_GB2312"/>
          <w:sz w:val="32"/>
          <w:szCs w:val="32"/>
          <w:lang w:eastAsia="zh-TW"/>
        </w:rPr>
        <w:t>2.7最终提交记录册时，需正式参赛队员与指导老师同时到场方可录入成绩并记录比赛完成时间。</w:t>
      </w:r>
    </w:p>
    <w:p w14:paraId="646E4318">
      <w:pPr>
        <w:pStyle w:val="3"/>
        <w:spacing w:line="540" w:lineRule="exact"/>
        <w:ind w:firstLine="640" w:firstLineChars="200"/>
        <w:rPr>
          <w:rFonts w:ascii="仿宋_GB2312" w:hAnsi="仿宋_GB2312" w:eastAsia="仿宋_GB2312" w:cs="仿宋_GB2312"/>
          <w:sz w:val="32"/>
          <w:szCs w:val="32"/>
          <w:lang w:eastAsia="zh-TW"/>
        </w:rPr>
      </w:pPr>
      <w:r>
        <w:rPr>
          <w:rFonts w:hint="eastAsia" w:ascii="仿宋_GB2312" w:hAnsi="仿宋_GB2312" w:eastAsia="仿宋_GB2312" w:cs="仿宋_GB2312"/>
          <w:sz w:val="32"/>
          <w:szCs w:val="32"/>
          <w:lang w:eastAsia="zh-TW"/>
        </w:rPr>
        <w:t>3.评比原则：</w:t>
      </w:r>
    </w:p>
    <w:p w14:paraId="7510EB93">
      <w:pPr>
        <w:pStyle w:val="3"/>
        <w:spacing w:line="540" w:lineRule="exact"/>
        <w:ind w:firstLine="640" w:firstLineChars="200"/>
        <w:rPr>
          <w:rFonts w:ascii="仿宋_GB2312" w:hAnsi="仿宋_GB2312" w:eastAsia="仿宋_GB2312" w:cs="仿宋_GB2312"/>
          <w:sz w:val="32"/>
          <w:szCs w:val="32"/>
          <w:lang w:eastAsia="zh-TW"/>
        </w:rPr>
      </w:pPr>
      <w:r>
        <w:rPr>
          <w:rFonts w:hint="eastAsia" w:ascii="仿宋_GB2312" w:hAnsi="仿宋_GB2312" w:eastAsia="仿宋_GB2312" w:cs="仿宋_GB2312"/>
          <w:sz w:val="32"/>
          <w:szCs w:val="32"/>
          <w:lang w:eastAsia="zh-TW"/>
        </w:rPr>
        <w:t xml:space="preserve">3.1 比赛时间为120分钟； </w:t>
      </w:r>
    </w:p>
    <w:p w14:paraId="252A49E9">
      <w:pPr>
        <w:pStyle w:val="3"/>
        <w:spacing w:line="540" w:lineRule="exact"/>
        <w:ind w:firstLine="640" w:firstLineChars="200"/>
        <w:rPr>
          <w:rFonts w:ascii="仿宋_GB2312" w:hAnsi="仿宋_GB2312" w:eastAsia="仿宋_GB2312" w:cs="仿宋_GB2312"/>
          <w:sz w:val="32"/>
          <w:szCs w:val="32"/>
          <w:lang w:eastAsia="zh-TW"/>
        </w:rPr>
      </w:pPr>
      <w:r>
        <w:rPr>
          <w:rFonts w:hint="eastAsia" w:ascii="仿宋_GB2312" w:hAnsi="仿宋_GB2312" w:eastAsia="仿宋_GB2312" w:cs="仿宋_GB2312"/>
          <w:sz w:val="32"/>
          <w:szCs w:val="32"/>
          <w:lang w:eastAsia="zh-TW"/>
        </w:rPr>
        <w:t xml:space="preserve">3.2 评委认为不可能在记录时间、地点出现的鸟种不计入成绩； </w:t>
      </w:r>
    </w:p>
    <w:p w14:paraId="62622B83">
      <w:pPr>
        <w:pStyle w:val="3"/>
        <w:spacing w:line="540" w:lineRule="exact"/>
        <w:ind w:firstLine="640" w:firstLineChars="200"/>
        <w:rPr>
          <w:rFonts w:ascii="仿宋_GB2312" w:hAnsi="仿宋_GB2312" w:eastAsia="仿宋_GB2312" w:cs="仿宋_GB2312"/>
          <w:sz w:val="32"/>
          <w:szCs w:val="32"/>
          <w:lang w:eastAsia="zh-TW"/>
        </w:rPr>
      </w:pPr>
      <w:r>
        <w:rPr>
          <w:rFonts w:hint="eastAsia" w:ascii="仿宋_GB2312" w:hAnsi="仿宋_GB2312" w:eastAsia="仿宋_GB2312" w:cs="仿宋_GB2312"/>
          <w:sz w:val="32"/>
          <w:szCs w:val="32"/>
          <w:lang w:eastAsia="zh-TW"/>
        </w:rPr>
        <w:t>3.3 按最终评委审定后的有效鸟种数排名，有效鸟种数多者排名靠前。有效鸟种数相同者，以删除错误记录数量较少者排名靠前。</w:t>
      </w:r>
    </w:p>
    <w:p w14:paraId="6B2C1F72">
      <w:pPr>
        <w:pStyle w:val="3"/>
        <w:spacing w:line="540" w:lineRule="exact"/>
        <w:ind w:firstLine="640" w:firstLineChars="200"/>
        <w:rPr>
          <w:rFonts w:ascii="仿宋_GB2312" w:hAnsi="仿宋_GB2312" w:eastAsia="仿宋_GB2312" w:cs="仿宋_GB2312"/>
          <w:sz w:val="32"/>
          <w:szCs w:val="32"/>
          <w:lang w:eastAsia="zh-TW"/>
        </w:rPr>
      </w:pPr>
      <w:r>
        <w:rPr>
          <w:rFonts w:hint="eastAsia" w:ascii="仿宋_GB2312" w:hAnsi="仿宋_GB2312" w:eastAsia="仿宋_GB2312" w:cs="仿宋_GB2312"/>
          <w:sz w:val="32"/>
          <w:szCs w:val="32"/>
          <w:lang w:eastAsia="zh-TW"/>
        </w:rPr>
        <w:t xml:space="preserve">3.4 记录中有超过8种为明显辨识错误或不符合记录原则，取消整个比赛成绩； </w:t>
      </w:r>
    </w:p>
    <w:p w14:paraId="16BF56F9">
      <w:pPr>
        <w:pStyle w:val="3"/>
        <w:spacing w:line="540" w:lineRule="exact"/>
        <w:ind w:firstLine="640" w:firstLineChars="200"/>
        <w:rPr>
          <w:rFonts w:ascii="仿宋_GB2312" w:hAnsi="仿宋_GB2312" w:eastAsia="仿宋_GB2312" w:cs="仿宋_GB2312"/>
          <w:sz w:val="32"/>
          <w:szCs w:val="32"/>
          <w:lang w:eastAsia="zh-TW"/>
        </w:rPr>
      </w:pPr>
      <w:r>
        <w:rPr>
          <w:rFonts w:hint="eastAsia" w:ascii="仿宋_GB2312" w:hAnsi="仿宋_GB2312" w:eastAsia="仿宋_GB2312" w:cs="仿宋_GB2312"/>
          <w:sz w:val="32"/>
          <w:szCs w:val="32"/>
          <w:lang w:eastAsia="zh-TW"/>
        </w:rPr>
        <w:t>3.5 超时10分钟提交成绩的队伍将取消比赛资格。</w:t>
      </w:r>
    </w:p>
    <w:p w14:paraId="457839FE">
      <w:pPr>
        <w:pStyle w:val="3"/>
        <w:spacing w:line="540" w:lineRule="exact"/>
        <w:ind w:firstLine="640" w:firstLineChars="200"/>
        <w:rPr>
          <w:rFonts w:ascii="仿宋_GB2312" w:hAnsi="仿宋_GB2312" w:eastAsia="仿宋_GB2312" w:cs="仿宋_GB2312"/>
          <w:sz w:val="32"/>
          <w:szCs w:val="32"/>
          <w:lang w:eastAsia="zh-TW"/>
        </w:rPr>
      </w:pPr>
      <w:r>
        <w:rPr>
          <w:rFonts w:hint="eastAsia" w:ascii="仿宋_GB2312" w:hAnsi="仿宋_GB2312" w:eastAsia="仿宋_GB2312" w:cs="仿宋_GB2312"/>
          <w:sz w:val="32"/>
          <w:szCs w:val="32"/>
          <w:lang w:eastAsia="zh-TW"/>
        </w:rPr>
        <w:t>4.学校领队老师：</w:t>
      </w:r>
    </w:p>
    <w:p w14:paraId="30558D35">
      <w:pPr>
        <w:pStyle w:val="3"/>
        <w:spacing w:line="540" w:lineRule="exact"/>
        <w:ind w:firstLine="640" w:firstLineChars="200"/>
        <w:rPr>
          <w:rFonts w:ascii="仿宋_GB2312" w:hAnsi="仿宋_GB2312" w:eastAsia="仿宋_GB2312" w:cs="仿宋_GB2312"/>
          <w:sz w:val="32"/>
          <w:szCs w:val="32"/>
          <w:lang w:eastAsia="zh-TW"/>
        </w:rPr>
      </w:pPr>
      <w:r>
        <w:rPr>
          <w:rFonts w:hint="eastAsia" w:ascii="仿宋_GB2312" w:hAnsi="仿宋_GB2312" w:eastAsia="仿宋_GB2312" w:cs="仿宋_GB2312"/>
          <w:sz w:val="32"/>
          <w:szCs w:val="32"/>
          <w:lang w:eastAsia="zh-TW"/>
        </w:rPr>
        <w:t>4.1 可以帮助学生寻找鸟种；</w:t>
      </w:r>
    </w:p>
    <w:p w14:paraId="5D16EC1D">
      <w:pPr>
        <w:pStyle w:val="3"/>
        <w:spacing w:line="540" w:lineRule="exact"/>
        <w:ind w:firstLine="640" w:firstLineChars="200"/>
        <w:rPr>
          <w:rFonts w:ascii="仿宋_GB2312" w:hAnsi="仿宋_GB2312" w:eastAsia="仿宋_GB2312" w:cs="仿宋_GB2312"/>
          <w:sz w:val="32"/>
          <w:szCs w:val="32"/>
          <w:lang w:eastAsia="zh-TW"/>
        </w:rPr>
      </w:pPr>
      <w:r>
        <w:rPr>
          <w:rFonts w:hint="eastAsia" w:ascii="仿宋_GB2312" w:hAnsi="仿宋_GB2312" w:eastAsia="仿宋_GB2312" w:cs="仿宋_GB2312"/>
          <w:sz w:val="32"/>
          <w:szCs w:val="32"/>
          <w:lang w:eastAsia="zh-TW"/>
        </w:rPr>
        <w:t>4.2 对本校参赛学生的安全和组织工作负责，如遇突发情况及时联系现场工作人员。</w:t>
      </w:r>
    </w:p>
    <w:p w14:paraId="536D07C6">
      <w:pPr>
        <w:pStyle w:val="3"/>
        <w:spacing w:line="540" w:lineRule="exact"/>
        <w:rPr>
          <w:rFonts w:ascii="仿宋_GB2312" w:hAnsi="仿宋_GB2312" w:eastAsia="仿宋_GB2312" w:cs="仿宋_GB2312"/>
          <w:sz w:val="32"/>
          <w:szCs w:val="32"/>
          <w:lang w:eastAsia="zh-TW"/>
        </w:rPr>
      </w:pPr>
    </w:p>
    <w:p w14:paraId="18D01EB5">
      <w:pPr>
        <w:pStyle w:val="3"/>
        <w:spacing w:line="540" w:lineRule="exact"/>
        <w:ind w:firstLine="640" w:firstLineChars="200"/>
        <w:rPr>
          <w:rFonts w:ascii="黑体" w:hAnsi="黑体" w:eastAsia="黑体" w:cs="黑体"/>
          <w:sz w:val="32"/>
          <w:szCs w:val="32"/>
          <w:lang w:eastAsia="zh-TW"/>
        </w:rPr>
      </w:pPr>
      <w:r>
        <w:rPr>
          <w:rFonts w:hint="eastAsia" w:ascii="黑体" w:hAnsi="黑体" w:eastAsia="黑体" w:cs="黑体"/>
          <w:sz w:val="32"/>
          <w:szCs w:val="32"/>
        </w:rPr>
        <w:t>八、</w:t>
      </w:r>
      <w:r>
        <w:rPr>
          <w:rFonts w:hint="eastAsia" w:ascii="黑体" w:hAnsi="黑体" w:eastAsia="黑体" w:cs="黑体"/>
          <w:sz w:val="32"/>
          <w:szCs w:val="32"/>
          <w:lang w:eastAsia="zh-TW"/>
        </w:rPr>
        <w:t>奖项</w:t>
      </w:r>
    </w:p>
    <w:p w14:paraId="0336CF30">
      <w:pPr>
        <w:spacing w:line="540" w:lineRule="exact"/>
        <w:ind w:firstLine="640" w:firstLineChars="200"/>
        <w:rPr>
          <w:rFonts w:ascii="仿宋_GB2312" w:hAnsi="仿宋_GB2312" w:eastAsia="仿宋_GB2312" w:cs="仿宋_GB2312"/>
          <w:sz w:val="32"/>
          <w:szCs w:val="32"/>
          <w:lang w:eastAsia="zh-TW"/>
        </w:rPr>
      </w:pPr>
      <w:r>
        <w:rPr>
          <w:rFonts w:hint="eastAsia" w:ascii="仿宋_GB2312" w:hAnsi="仿宋_GB2312" w:eastAsia="仿宋_GB2312" w:cs="仿宋_GB2312"/>
          <w:sz w:val="32"/>
          <w:szCs w:val="32"/>
          <w:lang w:eastAsia="zh-TW"/>
        </w:rPr>
        <w:t xml:space="preserve">1.优胜奖，记录有效鸟种最多的四支队伍获得； </w:t>
      </w:r>
    </w:p>
    <w:p w14:paraId="68B71836">
      <w:pPr>
        <w:spacing w:line="540" w:lineRule="exact"/>
        <w:ind w:firstLine="640" w:firstLineChars="200"/>
        <w:rPr>
          <w:rFonts w:ascii="仿宋_GB2312" w:hAnsi="仿宋_GB2312" w:eastAsia="仿宋_GB2312" w:cs="仿宋_GB2312"/>
          <w:sz w:val="32"/>
          <w:szCs w:val="32"/>
          <w:lang w:eastAsia="zh-TW"/>
        </w:rPr>
      </w:pPr>
      <w:r>
        <w:rPr>
          <w:rFonts w:hint="eastAsia" w:ascii="仿宋_GB2312" w:hAnsi="仿宋_GB2312" w:eastAsia="仿宋_GB2312" w:cs="仿宋_GB2312"/>
          <w:sz w:val="32"/>
          <w:szCs w:val="32"/>
          <w:lang w:eastAsia="zh-TW"/>
        </w:rPr>
        <w:t xml:space="preserve">2.优秀奖，提交完整观鸟记录的队伍获得； </w:t>
      </w:r>
    </w:p>
    <w:p w14:paraId="5328BD2A">
      <w:pPr>
        <w:pStyle w:val="2"/>
        <w:spacing w:line="540" w:lineRule="exact"/>
        <w:ind w:firstLine="480"/>
        <w:rPr>
          <w:rFonts w:ascii="仿宋_GB2312" w:hAnsi="仿宋_GB2312" w:eastAsia="仿宋_GB2312" w:cs="仿宋_GB2312"/>
          <w:sz w:val="24"/>
          <w:szCs w:val="24"/>
        </w:rPr>
      </w:pPr>
    </w:p>
    <w:p w14:paraId="5CEDD42A">
      <w:pPr>
        <w:pStyle w:val="10"/>
        <w:widowControl/>
        <w:spacing w:line="540" w:lineRule="exact"/>
        <w:ind w:firstLine="640" w:firstLineChars="0"/>
        <w:rPr>
          <w:rFonts w:ascii="黑体" w:hAnsi="黑体" w:eastAsia="黑体" w:cs="黑体"/>
          <w:sz w:val="32"/>
          <w:szCs w:val="32"/>
          <w:lang w:eastAsia="zh-TW"/>
        </w:rPr>
      </w:pPr>
      <w:r>
        <w:rPr>
          <w:rFonts w:hint="eastAsia" w:ascii="黑体" w:hAnsi="黑体" w:eastAsia="黑体" w:cs="黑体"/>
          <w:sz w:val="32"/>
          <w:szCs w:val="32"/>
        </w:rPr>
        <w:t>九、</w:t>
      </w:r>
      <w:r>
        <w:rPr>
          <w:rFonts w:hint="eastAsia" w:ascii="黑体" w:hAnsi="黑体" w:eastAsia="黑体" w:cs="黑体"/>
          <w:sz w:val="32"/>
          <w:szCs w:val="32"/>
          <w:lang w:eastAsia="zh-TW"/>
        </w:rPr>
        <w:t>横琴全国观鸟邀请赛入选规则</w:t>
      </w:r>
    </w:p>
    <w:p w14:paraId="2AF13C48">
      <w:pPr>
        <w:pStyle w:val="4"/>
        <w:spacing w:line="540" w:lineRule="exact"/>
        <w:ind w:firstLine="640" w:firstLineChars="200"/>
        <w:rPr>
          <w:rFonts w:ascii="仿宋_GB2312" w:hAnsi="仿宋_GB2312" w:eastAsia="仿宋_GB2312" w:cs="仿宋_GB2312"/>
          <w:sz w:val="32"/>
          <w:szCs w:val="32"/>
          <w:lang w:eastAsia="zh-TW"/>
        </w:rPr>
      </w:pPr>
      <w:r>
        <w:rPr>
          <w:rFonts w:hint="eastAsia" w:ascii="仿宋_GB2312" w:hAnsi="仿宋_GB2312" w:eastAsia="仿宋_GB2312" w:cs="仿宋_GB2312"/>
          <w:sz w:val="32"/>
          <w:szCs w:val="32"/>
          <w:lang w:eastAsia="zh-TW"/>
        </w:rPr>
        <w:t>评分标准将根据参赛队伍两项比赛分数合计进行排名。分数最高为第一名，以此类推，排名前4的队伍，将入选第二届横琴全国观鸟邀请赛候选名单，若候选名单中出现重复学校的情况，将按照排名顺序进行后补，直至候选名单中不再出现重复学校的队伍。入选队伍另作赛前培训。</w:t>
      </w:r>
    </w:p>
    <w:p w14:paraId="03A254A7">
      <w:pPr>
        <w:pStyle w:val="3"/>
        <w:spacing w:line="540" w:lineRule="exact"/>
        <w:rPr>
          <w:rFonts w:ascii="仿宋_GB2312" w:hAnsi="仿宋_GB2312" w:eastAsia="仿宋_GB2312" w:cs="仿宋_GB2312"/>
          <w:sz w:val="32"/>
          <w:szCs w:val="32"/>
          <w:lang w:eastAsia="zh-TW"/>
        </w:rPr>
      </w:pPr>
    </w:p>
    <w:p w14:paraId="05962A84">
      <w:pPr>
        <w:pStyle w:val="3"/>
        <w:spacing w:line="540" w:lineRule="exact"/>
        <w:ind w:firstLine="640" w:firstLineChars="200"/>
        <w:rPr>
          <w:rFonts w:ascii="仿宋_GB2312" w:hAnsi="仿宋_GB2312" w:eastAsia="仿宋_GB2312" w:cs="仿宋_GB2312"/>
          <w:sz w:val="32"/>
          <w:szCs w:val="32"/>
          <w:lang w:eastAsia="zh-TW"/>
        </w:rPr>
      </w:pPr>
      <w:r>
        <w:rPr>
          <w:rFonts w:hint="eastAsia" w:ascii="仿宋_GB2312" w:hAnsi="仿宋_GB2312" w:eastAsia="仿宋_GB2312" w:cs="仿宋_GB2312"/>
          <w:sz w:val="32"/>
          <w:szCs w:val="32"/>
          <w:lang w:eastAsia="zh-TW"/>
        </w:rPr>
        <w:t>附则</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TW"/>
        </w:rPr>
        <w:t>本章程由主办单位负责解释，如有未尽事宜，由主办单位根据实际情况进行补充和修改。</w:t>
      </w:r>
    </w:p>
    <w:p w14:paraId="6CE9C4FF">
      <w:pPr>
        <w:spacing w:line="579" w:lineRule="exact"/>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38089542"/>
    </w:sdtPr>
    <w:sdtContent>
      <w:p w14:paraId="12406A60">
        <w:pPr>
          <w:pStyle w:val="5"/>
          <w:jc w:val="center"/>
        </w:pPr>
        <w:r>
          <w:fldChar w:fldCharType="begin"/>
        </w:r>
        <w:r>
          <w:instrText xml:space="preserve">PAGE   \* MERGEFORMAT</w:instrText>
        </w:r>
        <w:r>
          <w:fldChar w:fldCharType="separate"/>
        </w:r>
        <w:r>
          <w:rPr>
            <w:lang w:val="zh-CN" w:eastAsia="zh-CN"/>
          </w:rPr>
          <w:t>19</w:t>
        </w:r>
        <w:r>
          <w:fldChar w:fldCharType="end"/>
        </w:r>
      </w:p>
    </w:sdtContent>
  </w:sdt>
  <w:p w14:paraId="4C3D9FC5">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attachedTemplate r:id="rId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hNTI4Njk1ZjliYzg4MWNjNTQxZWVmYmZjMjcyZTUifQ=="/>
  </w:docVars>
  <w:rsids>
    <w:rsidRoot w:val="4E1D4FB7"/>
    <w:rsid w:val="000809E6"/>
    <w:rsid w:val="0080621E"/>
    <w:rsid w:val="00D03236"/>
    <w:rsid w:val="00FC1351"/>
    <w:rsid w:val="078619B3"/>
    <w:rsid w:val="12107783"/>
    <w:rsid w:val="340032DD"/>
    <w:rsid w:val="39D33624"/>
    <w:rsid w:val="3EF043A1"/>
    <w:rsid w:val="41DD5170"/>
    <w:rsid w:val="4E1D4FB7"/>
    <w:rsid w:val="517045AA"/>
    <w:rsid w:val="543E4CBD"/>
    <w:rsid w:val="5D721C2E"/>
    <w:rsid w:val="691108B6"/>
    <w:rsid w:val="78834435"/>
    <w:rsid w:val="789602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rPr>
      <w:szCs w:val="22"/>
    </w:rPr>
  </w:style>
  <w:style w:type="paragraph" w:styleId="3">
    <w:name w:val="Body Text"/>
    <w:basedOn w:val="1"/>
    <w:qFormat/>
    <w:uiPriority w:val="0"/>
    <w:pPr>
      <w:spacing w:after="120"/>
    </w:pPr>
  </w:style>
  <w:style w:type="paragraph" w:styleId="4">
    <w:name w:val="Plain Text"/>
    <w:basedOn w:val="1"/>
    <w:qFormat/>
    <w:uiPriority w:val="0"/>
    <w:rPr>
      <w:rFonts w:hAnsi="Courier New"/>
      <w:szCs w:val="21"/>
    </w:rPr>
  </w:style>
  <w:style w:type="paragraph" w:styleId="5">
    <w:name w:val="footer"/>
    <w:basedOn w:val="1"/>
    <w:unhideWhenUsed/>
    <w:qFormat/>
    <w:uiPriority w:val="99"/>
    <w:pPr>
      <w:widowControl/>
      <w:tabs>
        <w:tab w:val="center" w:pos="4153"/>
        <w:tab w:val="right" w:pos="8306"/>
      </w:tabs>
      <w:snapToGrid w:val="0"/>
      <w:spacing w:after="240" w:line="480" w:lineRule="auto"/>
      <w:ind w:firstLine="360"/>
      <w:jc w:val="left"/>
    </w:pPr>
    <w:rPr>
      <w:kern w:val="0"/>
      <w:sz w:val="18"/>
      <w:szCs w:val="18"/>
      <w:lang w:eastAsia="en-US" w:bidi="en-US"/>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9">
    <w:name w:val="List Paragraph"/>
    <w:basedOn w:val="1"/>
    <w:unhideWhenUsed/>
    <w:qFormat/>
    <w:uiPriority w:val="99"/>
    <w:pPr>
      <w:ind w:firstLine="420" w:firstLineChars="200"/>
    </w:pPr>
  </w:style>
  <w:style w:type="paragraph" w:customStyle="1" w:styleId="10">
    <w:name w:val="_Style 32"/>
    <w:basedOn w:val="1"/>
    <w:next w:val="9"/>
    <w:qFormat/>
    <w:uiPriority w:val="99"/>
    <w:pPr>
      <w:ind w:firstLine="420" w:firstLineChars="200"/>
    </w:pPr>
  </w:style>
  <w:style w:type="paragraph" w:customStyle="1" w:styleId="11">
    <w:name w:val="Revision"/>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reamsoft\DSOA\wdzx97.dot"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wdzx97</Template>
  <Company>横琴新区</Company>
  <Pages>4</Pages>
  <Words>1221</Words>
  <Characters>1275</Characters>
  <Lines>9</Lines>
  <Paragraphs>2</Paragraphs>
  <TotalTime>0</TotalTime>
  <ScaleCrop>false</ScaleCrop>
  <LinksUpToDate>false</LinksUpToDate>
  <CharactersWithSpaces>1296</CharactersWithSpaces>
  <Application>WPS Office_12.1.0.17468_F1E327BC-269C-435d-A152-05C5408002CA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2024-06-21T08:50:00Z</dcterms:created>
  <dc:creator>星亮</dc:creator>
  <cp:lastModifiedBy>星亮</cp:lastModifiedBy>
  <cp:lastPrinted>2024-06-26T03:27:00Z</cp:lastPrinted>
  <dcterms:modified xsi:type="dcterms:W3CDTF">2024-07-19T06:40:02Z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2052-12.1.0.17468</vt:lpwstr>
  </property>
  <property fmtid="{D5CDD505-2E9C-101B-9397-08002B2CF9AE}" pid="3" name="ICV">
    <vt:lpwstr>6CE51C0A9324450C9E3041D6BF9BBB65_13</vt:lpwstr>
  </property>
</Properties>
</file>