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F97A1F">
      <w:pPr>
        <w:pStyle w:val="4"/>
        <w:rPr>
          <w:rFonts w:ascii="Times New Roman"/>
          <w:sz w:val="20"/>
        </w:rPr>
      </w:pPr>
    </w:p>
    <w:p w14:paraId="3A40DBED">
      <w:pPr>
        <w:pStyle w:val="4"/>
        <w:rPr>
          <w:rFonts w:ascii="Times New Roman"/>
          <w:sz w:val="20"/>
        </w:rPr>
      </w:pPr>
    </w:p>
    <w:p w14:paraId="5E06D0B8">
      <w:pPr>
        <w:pStyle w:val="4"/>
        <w:rPr>
          <w:rFonts w:ascii="Times New Roman"/>
          <w:sz w:val="20"/>
        </w:rPr>
      </w:pPr>
    </w:p>
    <w:p w14:paraId="5A448A5D">
      <w:pPr>
        <w:pStyle w:val="4"/>
        <w:rPr>
          <w:rFonts w:ascii="Times New Roman"/>
          <w:sz w:val="20"/>
        </w:rPr>
      </w:pPr>
    </w:p>
    <w:p w14:paraId="7FC0533A">
      <w:pPr>
        <w:pStyle w:val="4"/>
        <w:rPr>
          <w:rFonts w:ascii="Times New Roman"/>
          <w:sz w:val="20"/>
        </w:rPr>
      </w:pPr>
    </w:p>
    <w:p w14:paraId="4BEAFF26">
      <w:pPr>
        <w:rPr>
          <w:rFonts w:ascii="Times New Roman"/>
          <w:sz w:val="20"/>
        </w:rPr>
      </w:pPr>
    </w:p>
    <w:p w14:paraId="4901853C"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 w14:paraId="448F3F54"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 w14:paraId="4F7D66B3">
      <w:pPr>
        <w:rPr>
          <w:rFonts w:ascii="Times New Roman"/>
          <w:sz w:val="20"/>
        </w:rPr>
      </w:pPr>
    </w:p>
    <w:p w14:paraId="1BF8E845">
      <w:pPr>
        <w:rPr>
          <w:rFonts w:ascii="Times New Roman"/>
          <w:sz w:val="20"/>
        </w:rPr>
      </w:pPr>
    </w:p>
    <w:p w14:paraId="3CB3C7F8">
      <w:pPr>
        <w:rPr>
          <w:rFonts w:ascii="Times New Roman"/>
          <w:sz w:val="20"/>
        </w:rPr>
      </w:pPr>
    </w:p>
    <w:p w14:paraId="3B48AA3C">
      <w:pPr>
        <w:rPr>
          <w:rFonts w:ascii="Times New Roman"/>
          <w:sz w:val="20"/>
        </w:rPr>
      </w:pPr>
    </w:p>
    <w:p w14:paraId="4960B95F">
      <w:pPr>
        <w:spacing w:before="162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高端和紧缺人才申报</w:t>
      </w:r>
    </w:p>
    <w:p w14:paraId="071A5B8C"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个人申报指引</w:t>
      </w:r>
      <w:r>
        <w:rPr>
          <w:b/>
          <w:sz w:val="52"/>
          <w:szCs w:val="52"/>
        </w:rPr>
        <w:t>手册</w:t>
      </w:r>
    </w:p>
    <w:p w14:paraId="379CCC66">
      <w:pPr>
        <w:pStyle w:val="4"/>
        <w:rPr>
          <w:b/>
          <w:sz w:val="83"/>
        </w:rPr>
      </w:pPr>
    </w:p>
    <w:p w14:paraId="1B13A959">
      <w:pPr>
        <w:kinsoku w:val="0"/>
        <w:overflowPunct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 w14:paraId="5FF4A3FA"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 w14:paraId="4699A0CE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 w14:paraId="3E66DEEC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 w14:paraId="2A2AA95D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 w14:paraId="1CC69A09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 w14:paraId="66F4758E"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 w14:paraId="2F611DB5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_Toc10895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szCs w:val="36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_Toc10895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5EB9100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_Toc5564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查找项目</w:t>
          </w:r>
          <w:r>
            <w:tab/>
          </w:r>
          <w:r>
            <w:fldChar w:fldCharType="begin"/>
          </w:r>
          <w:r>
            <w:instrText xml:space="preserve"> PAGEREF _Toc5564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AD9E5DE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_Toc2328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提交申报项目至企业审核账号</w:t>
          </w:r>
          <w:r>
            <w:tab/>
          </w:r>
          <w:r>
            <w:fldChar w:fldCharType="begin"/>
          </w:r>
          <w:r>
            <w:instrText xml:space="preserve"> PAGEREF _Toc2328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92F99FC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_Toc19599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</w:rPr>
            <w:t xml:space="preserve">四、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申报状态查询</w:t>
          </w:r>
          <w:r>
            <w:tab/>
          </w:r>
          <w:r>
            <w:fldChar w:fldCharType="begin"/>
          </w:r>
          <w:r>
            <w:instrText xml:space="preserve"> PAGEREF _Toc19599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9875173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_Toc13558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lang w:val="en-US" w:eastAsia="zh-CN"/>
            </w:rPr>
            <w:t>五、 撤回及修改项目</w:t>
          </w:r>
          <w:r>
            <w:tab/>
          </w:r>
          <w:r>
            <w:fldChar w:fldCharType="begin"/>
          </w:r>
          <w:r>
            <w:instrText xml:space="preserve"> PAGEREF _Toc13558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3D4A5B8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 xml:space="preserve">六、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审核部门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81B00A6"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5E7A16E3">
      <w:pPr>
        <w:spacing w:line="360" w:lineRule="auto"/>
      </w:pPr>
    </w:p>
    <w:p w14:paraId="73F010EC"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0" w:name="_Toc10895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一、</w:t>
      </w:r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0"/>
    </w:p>
    <w:p w14:paraId="57CD3F6B">
      <w:pPr>
        <w:numPr>
          <w:ilvl w:val="0"/>
          <w:numId w:val="2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 w14:paraId="53743A52"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0211"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选择成【个人登录】，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 w14:paraId="7E0972B6"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6669433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694331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745C">
      <w:pPr>
        <w:spacing w:line="360" w:lineRule="auto"/>
        <w:rPr>
          <w:rFonts w:ascii="宋体" w:hAnsi="宋体" w:eastAsia="宋体" w:cs="宋体"/>
        </w:rPr>
      </w:pPr>
    </w:p>
    <w:p w14:paraId="61EC8DFB">
      <w:pPr>
        <w:spacing w:line="360" w:lineRule="auto"/>
        <w:rPr>
          <w:rFonts w:ascii="宋体" w:hAnsi="宋体" w:eastAsia="宋体" w:cs="宋体"/>
        </w:rPr>
      </w:pPr>
    </w:p>
    <w:p w14:paraId="2EE7A05A">
      <w:pPr>
        <w:pStyle w:val="2"/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5564"/>
      <w:r>
        <w:rPr>
          <w:rFonts w:hint="eastAsia" w:ascii="宋体" w:hAnsi="宋体" w:eastAsia="宋体" w:cs="宋体"/>
          <w:sz w:val="36"/>
          <w:szCs w:val="36"/>
        </w:rPr>
        <w:t>查找项目</w:t>
      </w:r>
      <w:bookmarkEnd w:id="1"/>
    </w:p>
    <w:p w14:paraId="3BD96D15">
      <w:pPr>
        <w:numPr>
          <w:ilvl w:val="0"/>
          <w:numId w:val="4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 w14:paraId="1210EFA3">
      <w:pPr>
        <w:numPr>
          <w:ilvl w:val="0"/>
          <w:numId w:val="5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高端和紧缺人才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进行搜索；</w:t>
      </w:r>
    </w:p>
    <w:p w14:paraId="29633C2A"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1D2E"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</w:t>
      </w:r>
      <w:r>
        <w:rPr>
          <w:rFonts w:hint="eastAsia" w:ascii="宋体" w:hAnsi="宋体" w:eastAsia="宋体" w:cs="宋体"/>
          <w:sz w:val="24"/>
          <w:lang w:val="en-US" w:eastAsia="zh-CN"/>
        </w:rPr>
        <w:t>查看正常申报的项目</w:t>
      </w:r>
      <w:r>
        <w:rPr>
          <w:rFonts w:hint="eastAsia" w:ascii="宋体" w:hAnsi="宋体" w:eastAsia="宋体" w:cs="宋体"/>
          <w:sz w:val="24"/>
        </w:rPr>
        <w:t>；</w:t>
      </w:r>
    </w:p>
    <w:p w14:paraId="02799F4E"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E0F8">
      <w:pPr>
        <w:spacing w:line="360" w:lineRule="auto"/>
        <w:rPr>
          <w:rFonts w:ascii="宋体" w:hAnsi="宋体" w:eastAsia="宋体" w:cs="宋体"/>
          <w:sz w:val="24"/>
        </w:rPr>
      </w:pPr>
    </w:p>
    <w:p w14:paraId="116B8CC9">
      <w:pPr>
        <w:spacing w:line="360" w:lineRule="auto"/>
        <w:rPr>
          <w:rFonts w:ascii="宋体" w:hAnsi="宋体" w:eastAsia="宋体" w:cs="宋体"/>
          <w:sz w:val="24"/>
        </w:rPr>
      </w:pPr>
    </w:p>
    <w:p w14:paraId="6E65EDDC">
      <w:pPr>
        <w:spacing w:line="360" w:lineRule="auto"/>
        <w:rPr>
          <w:rFonts w:ascii="宋体" w:hAnsi="宋体" w:eastAsia="宋体" w:cs="宋体"/>
          <w:sz w:val="24"/>
        </w:rPr>
      </w:pPr>
    </w:p>
    <w:p w14:paraId="78CBBF17">
      <w:pPr>
        <w:spacing w:line="360" w:lineRule="auto"/>
        <w:rPr>
          <w:rFonts w:ascii="宋体" w:hAnsi="宋体" w:eastAsia="宋体" w:cs="宋体"/>
          <w:sz w:val="24"/>
        </w:rPr>
      </w:pPr>
    </w:p>
    <w:p w14:paraId="084AFF8F">
      <w:pPr>
        <w:spacing w:line="360" w:lineRule="auto"/>
        <w:rPr>
          <w:rFonts w:ascii="宋体" w:hAnsi="宋体" w:eastAsia="宋体" w:cs="宋体"/>
          <w:sz w:val="24"/>
        </w:rPr>
      </w:pPr>
    </w:p>
    <w:p w14:paraId="1750C283"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 w14:paraId="0E090D5C">
      <w:pPr>
        <w:pStyle w:val="2"/>
        <w:numPr>
          <w:ilvl w:val="0"/>
          <w:numId w:val="3"/>
        </w:numPr>
        <w:spacing w:line="360" w:lineRule="auto"/>
      </w:pPr>
      <w:bookmarkStart w:id="2" w:name="_Toc232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提交申报项目至企业审核账号</w:t>
      </w:r>
      <w:bookmarkEnd w:id="2"/>
    </w:p>
    <w:p w14:paraId="22E93347"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点击立即申报，进入申报书填写界面</w:t>
      </w:r>
    </w:p>
    <w:p w14:paraId="31008653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4785" cy="2878455"/>
            <wp:effectExtent l="0" t="0" r="571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C0A1"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填写表单并上传附件后点击提交申请提交申报书</w:t>
      </w:r>
    </w:p>
    <w:p w14:paraId="29159951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4785" cy="2878455"/>
            <wp:effectExtent l="0" t="0" r="5715" b="44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3FD954DD">
      <w:pPr>
        <w:numPr>
          <w:ilvl w:val="0"/>
          <w:numId w:val="0"/>
        </w:numPr>
        <w:ind w:leftChars="200"/>
      </w:pPr>
    </w:p>
    <w:p w14:paraId="0AE44D6B">
      <w:pPr>
        <w:numPr>
          <w:ilvl w:val="0"/>
          <w:numId w:val="0"/>
        </w:numPr>
        <w:ind w:leftChars="200"/>
      </w:pPr>
    </w:p>
    <w:p w14:paraId="060A6915">
      <w:pPr>
        <w:numPr>
          <w:ilvl w:val="0"/>
          <w:numId w:val="0"/>
        </w:numPr>
        <w:ind w:leftChars="200"/>
      </w:pPr>
    </w:p>
    <w:p w14:paraId="1D082484">
      <w:pPr>
        <w:numPr>
          <w:ilvl w:val="0"/>
          <w:numId w:val="0"/>
        </w:numPr>
        <w:ind w:leftChars="200"/>
      </w:pPr>
    </w:p>
    <w:p w14:paraId="55DE7C8D">
      <w:pPr>
        <w:numPr>
          <w:ilvl w:val="0"/>
          <w:numId w:val="0"/>
        </w:numPr>
        <w:ind w:leftChars="200"/>
      </w:pPr>
    </w:p>
    <w:p w14:paraId="428EBBA3">
      <w:pPr>
        <w:numPr>
          <w:ilvl w:val="0"/>
          <w:numId w:val="0"/>
        </w:numPr>
        <w:ind w:leftChars="200"/>
      </w:pPr>
    </w:p>
    <w:p w14:paraId="04FEE127">
      <w:pPr>
        <w:numPr>
          <w:ilvl w:val="0"/>
          <w:numId w:val="0"/>
        </w:numPr>
        <w:ind w:leftChars="200"/>
      </w:pPr>
    </w:p>
    <w:p w14:paraId="5272E76F">
      <w:pPr>
        <w:numPr>
          <w:ilvl w:val="0"/>
          <w:numId w:val="0"/>
        </w:numPr>
        <w:ind w:leftChars="200"/>
      </w:pPr>
    </w:p>
    <w:p w14:paraId="04CF56A1">
      <w:pPr>
        <w:numPr>
          <w:ilvl w:val="0"/>
          <w:numId w:val="0"/>
        </w:numPr>
        <w:ind w:leftChars="200"/>
      </w:pPr>
    </w:p>
    <w:p w14:paraId="0C5927D2">
      <w:pPr>
        <w:numPr>
          <w:ilvl w:val="0"/>
          <w:numId w:val="0"/>
        </w:numPr>
        <w:ind w:leftChars="200"/>
      </w:pPr>
    </w:p>
    <w:p w14:paraId="1B6ABB4F">
      <w:pPr>
        <w:numPr>
          <w:ilvl w:val="0"/>
          <w:numId w:val="0"/>
        </w:numPr>
        <w:ind w:left="400" w:leftChars="0"/>
      </w:pPr>
    </w:p>
    <w:p w14:paraId="4C5694AD"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点击提交企业审核</w:t>
      </w:r>
    </w:p>
    <w:p w14:paraId="7B420467">
      <w:pPr>
        <w:numPr>
          <w:ilvl w:val="0"/>
          <w:numId w:val="0"/>
        </w:numPr>
        <w:ind w:left="400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4" name="图片 4" descr="e6325ea2dd440fd8dc987d2fc83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325ea2dd440fd8dc987d2fc8347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6BC5"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点击输入框后，可以进行搜索，选择公司后，点击确认提交申报；</w:t>
      </w:r>
    </w:p>
    <w:p w14:paraId="3F4D0186">
      <w:pPr>
        <w:numPr>
          <w:ilvl w:val="0"/>
          <w:numId w:val="0"/>
        </w:numPr>
        <w:ind w:left="400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申报书提交后将会投递至企业管理员及企业审核员账号处进行审核。</w:t>
      </w:r>
    </w:p>
    <w:p w14:paraId="7DD927D5">
      <w:pPr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6690" cy="2583815"/>
            <wp:effectExtent l="0" t="0" r="635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3A09">
      <w:pPr>
        <w:numPr>
          <w:ilvl w:val="0"/>
          <w:numId w:val="0"/>
        </w:numPr>
        <w:ind w:left="400" w:leftChars="0"/>
      </w:pPr>
    </w:p>
    <w:p w14:paraId="5C9114A4">
      <w:pPr>
        <w:numPr>
          <w:ilvl w:val="0"/>
          <w:numId w:val="0"/>
        </w:numPr>
        <w:ind w:left="400" w:leftChars="0"/>
      </w:pPr>
    </w:p>
    <w:p w14:paraId="505764EB">
      <w:pPr>
        <w:numPr>
          <w:ilvl w:val="0"/>
          <w:numId w:val="0"/>
        </w:numPr>
        <w:ind w:left="400" w:leftChars="0"/>
      </w:pPr>
    </w:p>
    <w:p w14:paraId="4ABA6C5B">
      <w:pPr>
        <w:numPr>
          <w:ilvl w:val="0"/>
          <w:numId w:val="0"/>
        </w:numPr>
        <w:ind w:left="400" w:leftChars="0"/>
      </w:pPr>
    </w:p>
    <w:p w14:paraId="6471049E">
      <w:pPr>
        <w:numPr>
          <w:ilvl w:val="0"/>
          <w:numId w:val="0"/>
        </w:numPr>
        <w:ind w:left="400" w:leftChars="0"/>
      </w:pPr>
    </w:p>
    <w:p w14:paraId="544E5C61">
      <w:pPr>
        <w:numPr>
          <w:ilvl w:val="0"/>
          <w:numId w:val="0"/>
        </w:numPr>
        <w:ind w:left="400" w:leftChars="0"/>
      </w:pPr>
    </w:p>
    <w:p w14:paraId="578409E8">
      <w:pPr>
        <w:numPr>
          <w:ilvl w:val="0"/>
          <w:numId w:val="0"/>
        </w:numPr>
        <w:ind w:left="400" w:leftChars="0"/>
      </w:pPr>
    </w:p>
    <w:p w14:paraId="203B24BB">
      <w:pPr>
        <w:numPr>
          <w:ilvl w:val="0"/>
          <w:numId w:val="0"/>
        </w:numPr>
        <w:ind w:left="400" w:leftChars="0"/>
      </w:pPr>
    </w:p>
    <w:p w14:paraId="2C3723AC">
      <w:pPr>
        <w:numPr>
          <w:ilvl w:val="0"/>
          <w:numId w:val="0"/>
        </w:numPr>
        <w:ind w:left="400" w:leftChars="0"/>
      </w:pPr>
    </w:p>
    <w:p w14:paraId="1C2FD339">
      <w:pPr>
        <w:numPr>
          <w:ilvl w:val="0"/>
          <w:numId w:val="0"/>
        </w:numPr>
        <w:ind w:left="400" w:leftChars="0"/>
      </w:pPr>
    </w:p>
    <w:p w14:paraId="39405222">
      <w:pPr>
        <w:pStyle w:val="2"/>
        <w:numPr>
          <w:ilvl w:val="0"/>
          <w:numId w:val="3"/>
        </w:numPr>
        <w:spacing w:line="360" w:lineRule="auto"/>
      </w:pPr>
      <w:bookmarkStart w:id="3" w:name="_Toc1959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申报状态查询</w:t>
      </w:r>
      <w:bookmarkEnd w:id="3"/>
    </w:p>
    <w:p w14:paraId="6B965763"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点击右上方我的工作台</w:t>
      </w:r>
    </w:p>
    <w:p w14:paraId="13EFF3EA">
      <w:pPr>
        <w:numPr>
          <w:ilvl w:val="0"/>
          <w:numId w:val="0"/>
        </w:numPr>
        <w:bidi w:val="0"/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6805" cy="2412365"/>
            <wp:effectExtent l="0" t="0" r="5715" b="10795"/>
            <wp:docPr id="12" name="图片 12" descr="c1da9e7a51fc471ef08b43694f64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da9e7a51fc471ef08b43694f64a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96DA"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选择我的项目可以查看项目状态</w:t>
      </w:r>
    </w:p>
    <w:p w14:paraId="190704D2">
      <w:pPr>
        <w:numPr>
          <w:ilvl w:val="0"/>
          <w:numId w:val="0"/>
        </w:numPr>
        <w:bidi w:val="0"/>
        <w:ind w:left="40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9222">
      <w:pPr>
        <w:numPr>
          <w:ilvl w:val="0"/>
          <w:numId w:val="0"/>
        </w:numPr>
        <w:bidi w:val="0"/>
        <w:ind w:left="400" w:leftChars="0"/>
      </w:pPr>
    </w:p>
    <w:p w14:paraId="7DFC418A">
      <w:pPr>
        <w:numPr>
          <w:ilvl w:val="0"/>
          <w:numId w:val="0"/>
        </w:numPr>
        <w:bidi w:val="0"/>
        <w:ind w:left="400" w:leftChars="0"/>
      </w:pPr>
    </w:p>
    <w:p w14:paraId="025C6F68">
      <w:pPr>
        <w:numPr>
          <w:ilvl w:val="0"/>
          <w:numId w:val="0"/>
        </w:numPr>
        <w:bidi w:val="0"/>
        <w:ind w:left="400" w:leftChars="0"/>
      </w:pPr>
    </w:p>
    <w:p w14:paraId="55C71C59">
      <w:pPr>
        <w:numPr>
          <w:ilvl w:val="0"/>
          <w:numId w:val="0"/>
        </w:numPr>
        <w:bidi w:val="0"/>
        <w:ind w:left="400" w:leftChars="0"/>
      </w:pPr>
    </w:p>
    <w:p w14:paraId="19A81433">
      <w:pPr>
        <w:numPr>
          <w:ilvl w:val="0"/>
          <w:numId w:val="0"/>
        </w:numPr>
        <w:bidi w:val="0"/>
        <w:ind w:left="400" w:leftChars="0"/>
      </w:pPr>
    </w:p>
    <w:p w14:paraId="26410807">
      <w:pPr>
        <w:numPr>
          <w:ilvl w:val="0"/>
          <w:numId w:val="0"/>
        </w:numPr>
        <w:bidi w:val="0"/>
        <w:ind w:left="400" w:leftChars="0"/>
      </w:pPr>
    </w:p>
    <w:p w14:paraId="502664B0">
      <w:pPr>
        <w:numPr>
          <w:ilvl w:val="0"/>
          <w:numId w:val="0"/>
        </w:numPr>
        <w:bidi w:val="0"/>
        <w:ind w:left="400" w:leftChars="0"/>
      </w:pPr>
    </w:p>
    <w:p w14:paraId="56C1328A">
      <w:pPr>
        <w:numPr>
          <w:ilvl w:val="0"/>
          <w:numId w:val="0"/>
        </w:numPr>
        <w:bidi w:val="0"/>
        <w:ind w:left="400" w:leftChars="0"/>
      </w:pPr>
    </w:p>
    <w:p w14:paraId="7C1AEDD8"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13558"/>
      <w:r>
        <w:rPr>
          <w:rFonts w:hint="eastAsia"/>
          <w:lang w:val="en-US" w:eastAsia="zh-CN"/>
        </w:rPr>
        <w:t>撤回及修改项目</w:t>
      </w:r>
      <w:bookmarkEnd w:id="4"/>
    </w:p>
    <w:p w14:paraId="6F05599E">
      <w:pPr>
        <w:numPr>
          <w:ilvl w:val="0"/>
          <w:numId w:val="8"/>
        </w:numPr>
        <w:ind w:left="0" w:leftChars="0" w:firstLine="42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在我的工作台→我的项目，点击撤回项目可以撤回项目进行修改，</w:t>
      </w:r>
      <w:r>
        <w:rPr>
          <w:rFonts w:hint="eastAsia"/>
          <w:color w:val="FF0000"/>
          <w:lang w:val="en-US" w:eastAsia="zh-CN"/>
        </w:rPr>
        <w:t>项目撤回修改需要重新提交至企业管理员处审核</w:t>
      </w:r>
    </w:p>
    <w:p w14:paraId="34B40CE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B19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12A933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AEC62D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8A2DD6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B3A04B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A42C7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43A4AE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376C924">
      <w:pPr>
        <w:rPr>
          <w:rFonts w:hint="default"/>
          <w:lang w:val="en-US" w:eastAsia="zh-CN"/>
        </w:rPr>
      </w:pPr>
    </w:p>
    <w:p w14:paraId="183E199E">
      <w:pPr>
        <w:rPr>
          <w:rFonts w:hint="default"/>
          <w:lang w:val="en-US" w:eastAsia="zh-CN"/>
        </w:rPr>
      </w:pPr>
    </w:p>
    <w:p w14:paraId="5D402A7F">
      <w:pPr>
        <w:rPr>
          <w:rFonts w:hint="default"/>
          <w:lang w:val="en-US" w:eastAsia="zh-CN"/>
        </w:rPr>
      </w:pPr>
    </w:p>
    <w:p w14:paraId="0653F1A6">
      <w:pPr>
        <w:rPr>
          <w:rFonts w:hint="default"/>
          <w:lang w:val="en-US" w:eastAsia="zh-CN"/>
        </w:rPr>
      </w:pPr>
    </w:p>
    <w:p w14:paraId="5E9372B0">
      <w:pPr>
        <w:rPr>
          <w:rFonts w:hint="default"/>
          <w:lang w:val="en-US" w:eastAsia="zh-CN"/>
        </w:rPr>
      </w:pPr>
    </w:p>
    <w:p w14:paraId="0069BE74">
      <w:pPr>
        <w:rPr>
          <w:rFonts w:hint="default"/>
          <w:lang w:val="en-US" w:eastAsia="zh-CN"/>
        </w:rPr>
      </w:pPr>
    </w:p>
    <w:p w14:paraId="3AAE0C98">
      <w:pPr>
        <w:rPr>
          <w:rFonts w:hint="default"/>
          <w:lang w:val="en-US" w:eastAsia="zh-CN"/>
        </w:rPr>
      </w:pPr>
    </w:p>
    <w:p w14:paraId="304A124E">
      <w:pPr>
        <w:rPr>
          <w:rFonts w:hint="default"/>
          <w:lang w:val="en-US" w:eastAsia="zh-CN"/>
        </w:rPr>
      </w:pPr>
    </w:p>
    <w:p w14:paraId="7FFABB74">
      <w:pPr>
        <w:rPr>
          <w:rFonts w:hint="default"/>
          <w:lang w:val="en-US" w:eastAsia="zh-CN"/>
        </w:rPr>
      </w:pPr>
    </w:p>
    <w:p w14:paraId="07E7FB33">
      <w:pPr>
        <w:rPr>
          <w:rFonts w:hint="default"/>
          <w:lang w:val="en-US" w:eastAsia="zh-CN"/>
        </w:rPr>
      </w:pPr>
    </w:p>
    <w:p w14:paraId="6F4EB47B">
      <w:pPr>
        <w:rPr>
          <w:rFonts w:hint="default"/>
          <w:lang w:val="en-US" w:eastAsia="zh-CN"/>
        </w:rPr>
      </w:pPr>
    </w:p>
    <w:p w14:paraId="44DAB718">
      <w:pPr>
        <w:rPr>
          <w:rFonts w:hint="default"/>
          <w:lang w:val="en-US" w:eastAsia="zh-CN"/>
        </w:rPr>
      </w:pPr>
    </w:p>
    <w:p w14:paraId="5683DB41">
      <w:pPr>
        <w:rPr>
          <w:rFonts w:hint="default"/>
          <w:lang w:val="en-US" w:eastAsia="zh-CN"/>
        </w:rPr>
      </w:pPr>
    </w:p>
    <w:p w14:paraId="783444FC">
      <w:pPr>
        <w:rPr>
          <w:rFonts w:hint="default"/>
          <w:lang w:val="en-US" w:eastAsia="zh-CN"/>
        </w:rPr>
      </w:pPr>
    </w:p>
    <w:p w14:paraId="2807CDD1">
      <w:pPr>
        <w:rPr>
          <w:rFonts w:hint="default"/>
          <w:lang w:val="en-US" w:eastAsia="zh-CN"/>
        </w:rPr>
      </w:pPr>
    </w:p>
    <w:p w14:paraId="236E5E71">
      <w:pPr>
        <w:widowControl/>
        <w:jc w:val="left"/>
        <w:rPr>
          <w:rFonts w:ascii="宋体" w:hAnsi="宋体" w:eastAsia="宋体" w:cs="宋体"/>
        </w:rPr>
      </w:pPr>
    </w:p>
    <w:p w14:paraId="2D2E92B6">
      <w:pPr>
        <w:pStyle w:val="2"/>
        <w:numPr>
          <w:ilvl w:val="0"/>
          <w:numId w:val="3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71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审核部门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 w14:paraId="23D89DEA"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 w14:paraId="4E9FB76A"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3EA2"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</w:t>
      </w:r>
    </w:p>
    <w:p w14:paraId="03DDB714">
      <w:pPr>
        <w:numPr>
          <w:ilvl w:val="0"/>
          <w:numId w:val="0"/>
        </w:numPr>
        <w:spacing w:line="360" w:lineRule="auto"/>
        <w:ind w:leftChars="200"/>
        <w:rPr>
          <w:rFonts w:hint="default" w:ascii="宋体" w:hAnsi="宋体" w:eastAsia="宋体" w:cs="宋体"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审核部门退回项目无需企业管理员重新审核。</w:t>
      </w:r>
    </w:p>
    <w:p w14:paraId="0A21DF3D"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455F"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 w14:paraId="1A8CAAD9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 w14:paraId="77B703CD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A4DCBC"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0B85CC0"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14:paraId="7523AF1A"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0B85CC0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7523AF1A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21064C3"/>
    <w:multiLevelType w:val="singleLevel"/>
    <w:tmpl w:val="B21064C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CA4FE4C1"/>
    <w:multiLevelType w:val="singleLevel"/>
    <w:tmpl w:val="CA4FE4C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65E6FCD"/>
    <w:multiLevelType w:val="singleLevel"/>
    <w:tmpl w:val="465E6FC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4BF0BB5"/>
    <w:rsid w:val="07347DD3"/>
    <w:rsid w:val="076863F1"/>
    <w:rsid w:val="0833589C"/>
    <w:rsid w:val="09815806"/>
    <w:rsid w:val="0A0B6832"/>
    <w:rsid w:val="0CDD69F5"/>
    <w:rsid w:val="0F434077"/>
    <w:rsid w:val="1067099D"/>
    <w:rsid w:val="13824F56"/>
    <w:rsid w:val="147534AF"/>
    <w:rsid w:val="179C7F46"/>
    <w:rsid w:val="1A37490E"/>
    <w:rsid w:val="1C250C9B"/>
    <w:rsid w:val="1C2853E6"/>
    <w:rsid w:val="1D5A224E"/>
    <w:rsid w:val="1E5C4231"/>
    <w:rsid w:val="1E8216F8"/>
    <w:rsid w:val="1FDE5AA1"/>
    <w:rsid w:val="214C6E27"/>
    <w:rsid w:val="21AB1C20"/>
    <w:rsid w:val="2286411B"/>
    <w:rsid w:val="261D371D"/>
    <w:rsid w:val="285052B0"/>
    <w:rsid w:val="28FF2897"/>
    <w:rsid w:val="2A371B74"/>
    <w:rsid w:val="2C522502"/>
    <w:rsid w:val="2D311FE8"/>
    <w:rsid w:val="31FB65D6"/>
    <w:rsid w:val="37977871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3CC759D"/>
    <w:rsid w:val="44EC1AE8"/>
    <w:rsid w:val="44EF6439"/>
    <w:rsid w:val="4506395D"/>
    <w:rsid w:val="451C660E"/>
    <w:rsid w:val="46172330"/>
    <w:rsid w:val="461735A1"/>
    <w:rsid w:val="4834051C"/>
    <w:rsid w:val="4BC91B86"/>
    <w:rsid w:val="4DE45609"/>
    <w:rsid w:val="4E0C25DD"/>
    <w:rsid w:val="4E315540"/>
    <w:rsid w:val="4E53377F"/>
    <w:rsid w:val="4F5A165D"/>
    <w:rsid w:val="524D69F1"/>
    <w:rsid w:val="5484176C"/>
    <w:rsid w:val="585D67BA"/>
    <w:rsid w:val="5A376EB0"/>
    <w:rsid w:val="5BF73483"/>
    <w:rsid w:val="5C655AE3"/>
    <w:rsid w:val="5D68022A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6E55F28"/>
    <w:rsid w:val="6B545D24"/>
    <w:rsid w:val="6C157855"/>
    <w:rsid w:val="6C955892"/>
    <w:rsid w:val="70410FD1"/>
    <w:rsid w:val="711E2BC1"/>
    <w:rsid w:val="71FE74F0"/>
    <w:rsid w:val="72C861C8"/>
    <w:rsid w:val="74EA3C6E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578</Words>
  <Characters>660</Characters>
  <Lines>9</Lines>
  <Paragraphs>2</Paragraphs>
  <TotalTime>1</TotalTime>
  <ScaleCrop>false</ScaleCrop>
  <LinksUpToDate>false</LinksUpToDate>
  <CharactersWithSpaces>685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斑鱼</cp:lastModifiedBy>
  <dcterms:modified xsi:type="dcterms:W3CDTF">2024-12-24T02:10:25Z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1F1937E60D824E29A3DD6E21C4B38E1D</vt:lpwstr>
  </property>
</Properties>
</file>