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ACA" w:rsidRDefault="00AF2196">
      <w:pPr>
        <w:pStyle w:val="a8"/>
        <w:snapToGrid w:val="0"/>
        <w:spacing w:line="560" w:lineRule="exact"/>
        <w:jc w:val="center"/>
        <w:rPr>
          <w:rFonts w:ascii="方正小标宋简体" w:eastAsia="方正小标宋简体" w:hAnsi="方正小标宋简体" w:cs="方正小标宋简体"/>
          <w:color w:val="000000"/>
          <w:sz w:val="36"/>
          <w:szCs w:val="36"/>
          <w:shd w:val="clear" w:color="auto" w:fill="FFFFFF"/>
        </w:rPr>
      </w:pPr>
      <w:bookmarkStart w:id="0" w:name="OLE_LINK3"/>
      <w:bookmarkStart w:id="1" w:name="OLE_LINK4"/>
      <w:r w:rsidRPr="005C4857">
        <w:rPr>
          <w:rFonts w:ascii="方正小标宋简体" w:eastAsia="方正小标宋简体" w:hAnsi="方正小标宋简体" w:cs="方正小标宋简体" w:hint="eastAsia"/>
          <w:color w:val="000000"/>
          <w:sz w:val="36"/>
          <w:szCs w:val="36"/>
          <w:shd w:val="clear" w:color="auto" w:fill="FFFFFF"/>
        </w:rPr>
        <w:t>2024年度横琴粤澳深度合作区前沿技术应用场景支</w:t>
      </w:r>
      <w:bookmarkEnd w:id="0"/>
      <w:bookmarkEnd w:id="1"/>
      <w:r w:rsidRPr="005C4857">
        <w:rPr>
          <w:rFonts w:ascii="方正小标宋简体" w:eastAsia="方正小标宋简体" w:hAnsi="方正小标宋简体" w:cs="方正小标宋简体" w:hint="eastAsia"/>
          <w:color w:val="000000"/>
          <w:sz w:val="36"/>
          <w:szCs w:val="36"/>
          <w:shd w:val="clear" w:color="auto" w:fill="FFFFFF"/>
        </w:rPr>
        <w:t>持项目</w:t>
      </w:r>
      <w:r w:rsidR="00120FE8">
        <w:rPr>
          <w:rFonts w:ascii="方正小标宋简体" w:eastAsia="方正小标宋简体" w:hAnsi="方正小标宋简体" w:cs="方正小标宋简体" w:hint="eastAsia"/>
          <w:color w:val="000000"/>
          <w:sz w:val="36"/>
          <w:szCs w:val="36"/>
          <w:shd w:val="clear" w:color="auto" w:fill="FFFFFF"/>
        </w:rPr>
        <w:t>申请表</w:t>
      </w:r>
    </w:p>
    <w:tbl>
      <w:tblPr>
        <w:tblW w:w="9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4"/>
        <w:gridCol w:w="1396"/>
        <w:gridCol w:w="673"/>
        <w:gridCol w:w="28"/>
        <w:gridCol w:w="231"/>
        <w:gridCol w:w="465"/>
        <w:gridCol w:w="1378"/>
        <w:gridCol w:w="19"/>
        <w:gridCol w:w="466"/>
        <w:gridCol w:w="931"/>
        <w:gridCol w:w="1397"/>
      </w:tblGrid>
      <w:tr w:rsidR="009A5ACA">
        <w:trPr>
          <w:trHeight w:val="567"/>
          <w:jc w:val="center"/>
        </w:trPr>
        <w:tc>
          <w:tcPr>
            <w:tcW w:w="9658" w:type="dxa"/>
            <w:gridSpan w:val="11"/>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b/>
                <w:bCs/>
                <w:sz w:val="28"/>
                <w:szCs w:val="28"/>
              </w:rPr>
              <w:t>单位基本信息</w:t>
            </w:r>
          </w:p>
        </w:tc>
      </w:tr>
      <w:tr w:rsidR="009A5ACA">
        <w:trPr>
          <w:trHeight w:val="567"/>
          <w:jc w:val="center"/>
        </w:trPr>
        <w:tc>
          <w:tcPr>
            <w:tcW w:w="2674" w:type="dxa"/>
            <w:vAlign w:val="center"/>
          </w:tcPr>
          <w:p w:rsidR="009A5ACA" w:rsidRDefault="00120FE8">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w:t>
            </w:r>
          </w:p>
        </w:tc>
        <w:tc>
          <w:tcPr>
            <w:tcW w:w="2069" w:type="dxa"/>
            <w:gridSpan w:val="2"/>
            <w:vAlign w:val="center"/>
          </w:tcPr>
          <w:p w:rsidR="009A5ACA" w:rsidRDefault="00120FE8">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（系统关联）</w:t>
            </w:r>
          </w:p>
        </w:tc>
        <w:tc>
          <w:tcPr>
            <w:tcW w:w="2102" w:type="dxa"/>
            <w:gridSpan w:val="4"/>
            <w:vAlign w:val="center"/>
          </w:tcPr>
          <w:p w:rsidR="009A5ACA" w:rsidRDefault="00120FE8">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tc>
        <w:tc>
          <w:tcPr>
            <w:tcW w:w="2813" w:type="dxa"/>
            <w:gridSpan w:val="4"/>
            <w:vAlign w:val="center"/>
          </w:tcPr>
          <w:p w:rsidR="009A5ACA" w:rsidRDefault="00120FE8">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（系统关联）</w:t>
            </w:r>
          </w:p>
        </w:tc>
      </w:tr>
      <w:tr w:rsidR="000058FC">
        <w:trPr>
          <w:trHeight w:val="567"/>
          <w:jc w:val="center"/>
        </w:trPr>
        <w:tc>
          <w:tcPr>
            <w:tcW w:w="2674" w:type="dxa"/>
            <w:vAlign w:val="center"/>
          </w:tcPr>
          <w:p w:rsidR="000058FC" w:rsidRDefault="000058FC">
            <w:pPr>
              <w:spacing w:line="4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联合建设单位名称</w:t>
            </w:r>
          </w:p>
        </w:tc>
        <w:tc>
          <w:tcPr>
            <w:tcW w:w="6984" w:type="dxa"/>
            <w:gridSpan w:val="10"/>
            <w:vAlign w:val="center"/>
          </w:tcPr>
          <w:p w:rsidR="000058FC" w:rsidRDefault="00E106E6">
            <w:pPr>
              <w:spacing w:line="400" w:lineRule="exact"/>
              <w:jc w:val="center"/>
              <w:rPr>
                <w:rFonts w:ascii="仿宋_GB2312" w:eastAsia="仿宋_GB2312" w:hAnsi="仿宋_GB2312" w:cs="仿宋_GB2312"/>
                <w:sz w:val="28"/>
                <w:szCs w:val="28"/>
              </w:rPr>
            </w:pPr>
            <w:r w:rsidRPr="00E26B5D">
              <w:rPr>
                <w:rFonts w:ascii="仿宋_GB2312" w:eastAsia="仿宋_GB2312" w:hAnsi="仿宋_GB2312" w:cs="仿宋_GB2312"/>
                <w:sz w:val="28"/>
                <w:szCs w:val="28"/>
              </w:rPr>
              <w:t>若为方向二项目，填写联合建设单位全称，否则留空</w:t>
            </w:r>
          </w:p>
        </w:tc>
      </w:tr>
      <w:tr w:rsidR="009A5ACA">
        <w:trPr>
          <w:trHeight w:val="567"/>
          <w:jc w:val="center"/>
        </w:trPr>
        <w:tc>
          <w:tcPr>
            <w:tcW w:w="2674" w:type="dxa"/>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单位注册地址</w:t>
            </w:r>
          </w:p>
        </w:tc>
        <w:tc>
          <w:tcPr>
            <w:tcW w:w="6984" w:type="dxa"/>
            <w:gridSpan w:val="10"/>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（系统关联）</w:t>
            </w:r>
          </w:p>
        </w:tc>
      </w:tr>
      <w:tr w:rsidR="009A5ACA">
        <w:trPr>
          <w:trHeight w:val="567"/>
          <w:jc w:val="center"/>
        </w:trPr>
        <w:tc>
          <w:tcPr>
            <w:tcW w:w="2674" w:type="dxa"/>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实际经营地址</w:t>
            </w:r>
          </w:p>
        </w:tc>
        <w:tc>
          <w:tcPr>
            <w:tcW w:w="2069" w:type="dxa"/>
            <w:gridSpan w:val="2"/>
          </w:tcPr>
          <w:p w:rsidR="009A5ACA" w:rsidRDefault="009A5ACA">
            <w:pPr>
              <w:spacing w:line="400" w:lineRule="exact"/>
              <w:rPr>
                <w:rFonts w:ascii="仿宋_GB2312" w:eastAsia="仿宋_GB2312" w:hAnsi="仿宋_GB2312" w:cs="仿宋_GB2312"/>
                <w:sz w:val="28"/>
                <w:szCs w:val="28"/>
              </w:rPr>
            </w:pPr>
          </w:p>
        </w:tc>
        <w:tc>
          <w:tcPr>
            <w:tcW w:w="2102" w:type="dxa"/>
            <w:gridSpan w:val="4"/>
          </w:tcPr>
          <w:p w:rsidR="009A5ACA" w:rsidRDefault="00120FE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场地面积（㎡）</w:t>
            </w:r>
          </w:p>
        </w:tc>
        <w:tc>
          <w:tcPr>
            <w:tcW w:w="2813" w:type="dxa"/>
            <w:gridSpan w:val="4"/>
          </w:tcPr>
          <w:p w:rsidR="009A5ACA" w:rsidRDefault="009A5ACA">
            <w:pPr>
              <w:spacing w:line="400" w:lineRule="exact"/>
              <w:rPr>
                <w:rFonts w:ascii="仿宋_GB2312" w:eastAsia="仿宋_GB2312" w:hAnsi="仿宋_GB2312" w:cs="仿宋_GB2312"/>
                <w:sz w:val="28"/>
                <w:szCs w:val="28"/>
              </w:rPr>
            </w:pPr>
          </w:p>
        </w:tc>
      </w:tr>
      <w:tr w:rsidR="009A5ACA">
        <w:trPr>
          <w:trHeight w:val="567"/>
          <w:jc w:val="center"/>
        </w:trPr>
        <w:tc>
          <w:tcPr>
            <w:tcW w:w="2674" w:type="dxa"/>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单位主营业务</w:t>
            </w:r>
          </w:p>
        </w:tc>
        <w:tc>
          <w:tcPr>
            <w:tcW w:w="6984" w:type="dxa"/>
            <w:gridSpan w:val="10"/>
          </w:tcPr>
          <w:p w:rsidR="009A5ACA" w:rsidRDefault="009A5ACA">
            <w:pPr>
              <w:spacing w:line="400" w:lineRule="exact"/>
              <w:rPr>
                <w:rFonts w:ascii="仿宋_GB2312" w:eastAsia="仿宋_GB2312" w:hAnsi="仿宋_GB2312" w:cs="仿宋_GB2312"/>
                <w:sz w:val="28"/>
                <w:szCs w:val="28"/>
              </w:rPr>
            </w:pPr>
          </w:p>
        </w:tc>
      </w:tr>
      <w:tr w:rsidR="003A45CF" w:rsidTr="00961642">
        <w:trPr>
          <w:trHeight w:val="567"/>
          <w:jc w:val="center"/>
        </w:trPr>
        <w:tc>
          <w:tcPr>
            <w:tcW w:w="2674" w:type="dxa"/>
            <w:vAlign w:val="center"/>
          </w:tcPr>
          <w:p w:rsidR="003A45CF" w:rsidRDefault="003A45CF"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项目负责人</w:t>
            </w:r>
          </w:p>
        </w:tc>
        <w:tc>
          <w:tcPr>
            <w:tcW w:w="1396" w:type="dxa"/>
            <w:vAlign w:val="center"/>
          </w:tcPr>
          <w:p w:rsidR="003A45CF" w:rsidRDefault="003A45CF" w:rsidP="00961642">
            <w:pPr>
              <w:spacing w:line="400" w:lineRule="exact"/>
              <w:jc w:val="center"/>
              <w:rPr>
                <w:rFonts w:ascii="仿宋_GB2312" w:eastAsia="仿宋_GB2312" w:hAnsi="仿宋_GB2312" w:cs="仿宋_GB2312"/>
                <w:sz w:val="28"/>
                <w:szCs w:val="28"/>
              </w:rPr>
            </w:pPr>
          </w:p>
        </w:tc>
        <w:tc>
          <w:tcPr>
            <w:tcW w:w="1397" w:type="dxa"/>
            <w:gridSpan w:val="4"/>
            <w:vAlign w:val="center"/>
          </w:tcPr>
          <w:p w:rsidR="003A45CF" w:rsidRDefault="00800193"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1397" w:type="dxa"/>
            <w:gridSpan w:val="2"/>
            <w:vAlign w:val="center"/>
          </w:tcPr>
          <w:p w:rsidR="003A45CF" w:rsidRDefault="003A45CF" w:rsidP="00961642">
            <w:pPr>
              <w:spacing w:line="400" w:lineRule="exact"/>
              <w:jc w:val="center"/>
              <w:rPr>
                <w:rFonts w:ascii="仿宋_GB2312" w:eastAsia="仿宋_GB2312" w:hAnsi="仿宋_GB2312" w:cs="仿宋_GB2312"/>
                <w:sz w:val="28"/>
                <w:szCs w:val="28"/>
              </w:rPr>
            </w:pPr>
          </w:p>
        </w:tc>
        <w:tc>
          <w:tcPr>
            <w:tcW w:w="1397" w:type="dxa"/>
            <w:gridSpan w:val="2"/>
            <w:vAlign w:val="center"/>
          </w:tcPr>
          <w:p w:rsidR="003A45CF" w:rsidRDefault="003A45CF"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1397" w:type="dxa"/>
            <w:vAlign w:val="center"/>
          </w:tcPr>
          <w:p w:rsidR="003A45CF" w:rsidRDefault="003A45CF" w:rsidP="00961642">
            <w:pPr>
              <w:spacing w:line="400" w:lineRule="exact"/>
              <w:jc w:val="center"/>
              <w:rPr>
                <w:rFonts w:ascii="仿宋_GB2312" w:eastAsia="仿宋_GB2312" w:hAnsi="仿宋_GB2312" w:cs="仿宋_GB2312"/>
                <w:sz w:val="28"/>
                <w:szCs w:val="28"/>
              </w:rPr>
            </w:pPr>
          </w:p>
        </w:tc>
      </w:tr>
      <w:tr w:rsidR="00C61E8B" w:rsidTr="00961642">
        <w:trPr>
          <w:trHeight w:val="567"/>
          <w:jc w:val="center"/>
        </w:trPr>
        <w:tc>
          <w:tcPr>
            <w:tcW w:w="2674" w:type="dxa"/>
            <w:vAlign w:val="center"/>
          </w:tcPr>
          <w:p w:rsidR="00C61E8B" w:rsidRDefault="00C61E8B"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项目联系人</w:t>
            </w:r>
          </w:p>
        </w:tc>
        <w:tc>
          <w:tcPr>
            <w:tcW w:w="1396" w:type="dxa"/>
            <w:vAlign w:val="center"/>
          </w:tcPr>
          <w:p w:rsidR="00C61E8B" w:rsidRDefault="00C61E8B" w:rsidP="00961642">
            <w:pPr>
              <w:spacing w:line="400" w:lineRule="exact"/>
              <w:jc w:val="center"/>
              <w:rPr>
                <w:rFonts w:ascii="仿宋_GB2312" w:eastAsia="仿宋_GB2312" w:hAnsi="仿宋_GB2312" w:cs="仿宋_GB2312"/>
                <w:sz w:val="28"/>
                <w:szCs w:val="28"/>
              </w:rPr>
            </w:pPr>
          </w:p>
        </w:tc>
        <w:tc>
          <w:tcPr>
            <w:tcW w:w="1397" w:type="dxa"/>
            <w:gridSpan w:val="4"/>
            <w:vAlign w:val="center"/>
          </w:tcPr>
          <w:p w:rsidR="00C61E8B" w:rsidRDefault="00C61E8B"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1397" w:type="dxa"/>
            <w:gridSpan w:val="2"/>
            <w:vAlign w:val="center"/>
          </w:tcPr>
          <w:p w:rsidR="00C61E8B" w:rsidRDefault="00C61E8B" w:rsidP="00961642">
            <w:pPr>
              <w:spacing w:line="400" w:lineRule="exact"/>
              <w:jc w:val="center"/>
              <w:rPr>
                <w:rFonts w:ascii="仿宋_GB2312" w:eastAsia="仿宋_GB2312" w:hAnsi="仿宋_GB2312" w:cs="仿宋_GB2312"/>
                <w:sz w:val="28"/>
                <w:szCs w:val="28"/>
              </w:rPr>
            </w:pPr>
          </w:p>
        </w:tc>
        <w:tc>
          <w:tcPr>
            <w:tcW w:w="1397" w:type="dxa"/>
            <w:gridSpan w:val="2"/>
            <w:vAlign w:val="center"/>
          </w:tcPr>
          <w:p w:rsidR="00C61E8B" w:rsidRDefault="00C61E8B" w:rsidP="00961642">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1397" w:type="dxa"/>
            <w:vAlign w:val="center"/>
          </w:tcPr>
          <w:p w:rsidR="00C61E8B" w:rsidRDefault="00C61E8B" w:rsidP="00961642">
            <w:pPr>
              <w:spacing w:line="400" w:lineRule="exact"/>
              <w:jc w:val="center"/>
              <w:rPr>
                <w:rFonts w:ascii="仿宋_GB2312" w:eastAsia="仿宋_GB2312" w:hAnsi="仿宋_GB2312" w:cs="仿宋_GB2312"/>
                <w:sz w:val="28"/>
                <w:szCs w:val="28"/>
              </w:rPr>
            </w:pPr>
          </w:p>
        </w:tc>
      </w:tr>
      <w:tr w:rsidR="009A5ACA">
        <w:trPr>
          <w:trHeight w:val="567"/>
          <w:jc w:val="center"/>
        </w:trPr>
        <w:tc>
          <w:tcPr>
            <w:tcW w:w="2674" w:type="dxa"/>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p>
        </w:tc>
        <w:tc>
          <w:tcPr>
            <w:tcW w:w="2097" w:type="dxa"/>
            <w:gridSpan w:val="3"/>
          </w:tcPr>
          <w:p w:rsidR="009A5ACA" w:rsidRDefault="009A5ACA">
            <w:pPr>
              <w:spacing w:line="400" w:lineRule="exact"/>
              <w:rPr>
                <w:rFonts w:ascii="仿宋_GB2312" w:eastAsia="仿宋_GB2312" w:hAnsi="仿宋_GB2312" w:cs="仿宋_GB2312"/>
                <w:sz w:val="28"/>
                <w:szCs w:val="28"/>
              </w:rPr>
            </w:pPr>
          </w:p>
        </w:tc>
        <w:tc>
          <w:tcPr>
            <w:tcW w:w="2074" w:type="dxa"/>
            <w:gridSpan w:val="3"/>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银行账号</w:t>
            </w:r>
          </w:p>
        </w:tc>
        <w:tc>
          <w:tcPr>
            <w:tcW w:w="2813" w:type="dxa"/>
            <w:gridSpan w:val="4"/>
          </w:tcPr>
          <w:p w:rsidR="009A5ACA" w:rsidRDefault="009A5ACA">
            <w:pPr>
              <w:spacing w:line="400" w:lineRule="exact"/>
              <w:rPr>
                <w:rFonts w:ascii="仿宋_GB2312" w:eastAsia="仿宋_GB2312" w:hAnsi="仿宋_GB2312" w:cs="仿宋_GB2312"/>
                <w:sz w:val="28"/>
                <w:szCs w:val="28"/>
              </w:rPr>
            </w:pPr>
          </w:p>
        </w:tc>
      </w:tr>
      <w:tr w:rsidR="009A5ACA">
        <w:trPr>
          <w:trHeight w:val="567"/>
          <w:jc w:val="center"/>
        </w:trPr>
        <w:tc>
          <w:tcPr>
            <w:tcW w:w="2674" w:type="dxa"/>
            <w:vAlign w:val="center"/>
          </w:tcPr>
          <w:p w:rsidR="009A5ACA" w:rsidRDefault="00120FE8">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984" w:type="dxa"/>
            <w:gridSpan w:val="10"/>
          </w:tcPr>
          <w:p w:rsidR="009A5ACA" w:rsidRDefault="009A5ACA">
            <w:pPr>
              <w:spacing w:line="400" w:lineRule="exact"/>
              <w:rPr>
                <w:rFonts w:ascii="仿宋_GB2312" w:eastAsia="仿宋_GB2312" w:hAnsi="仿宋_GB2312" w:cs="仿宋_GB2312"/>
                <w:sz w:val="28"/>
                <w:szCs w:val="28"/>
              </w:rPr>
            </w:pPr>
          </w:p>
        </w:tc>
      </w:tr>
      <w:tr w:rsidR="001C6CA5">
        <w:trPr>
          <w:trHeight w:val="567"/>
          <w:jc w:val="center"/>
        </w:trPr>
        <w:tc>
          <w:tcPr>
            <w:tcW w:w="2674" w:type="dxa"/>
            <w:vAlign w:val="center"/>
          </w:tcPr>
          <w:p w:rsidR="001C6CA5" w:rsidRDefault="007B61E4">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申请支持方向</w:t>
            </w:r>
          </w:p>
        </w:tc>
        <w:tc>
          <w:tcPr>
            <w:tcW w:w="6984" w:type="dxa"/>
            <w:gridSpan w:val="10"/>
          </w:tcPr>
          <w:p w:rsidR="005A608B" w:rsidRPr="00F14E43" w:rsidRDefault="005A608B" w:rsidP="005A608B">
            <w:pPr>
              <w:spacing w:line="400" w:lineRule="exact"/>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sym w:font="Wingdings 2" w:char="00A3"/>
            </w:r>
            <w:r w:rsidR="007B61E4">
              <w:rPr>
                <w:rFonts w:ascii="仿宋_GB2312" w:eastAsia="仿宋_GB2312" w:hAnsi="仿宋_GB2312" w:cs="仿宋_GB2312" w:hint="eastAsia"/>
                <w:sz w:val="28"/>
                <w:szCs w:val="28"/>
              </w:rPr>
              <w:t>方向一</w:t>
            </w:r>
            <w:r w:rsidR="00344627">
              <w:rPr>
                <w:rFonts w:ascii="仿宋_GB2312" w:eastAsia="仿宋_GB2312" w:hAnsi="仿宋_GB2312" w:cs="仿宋_GB2312" w:hint="eastAsia"/>
                <w:sz w:val="28"/>
                <w:szCs w:val="28"/>
              </w:rPr>
              <w:t>(独立建设应用前景）</w:t>
            </w:r>
          </w:p>
          <w:p w:rsidR="001C6CA5" w:rsidRDefault="005A608B" w:rsidP="005A608B">
            <w:pPr>
              <w:spacing w:line="400" w:lineRule="exact"/>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sym w:font="Wingdings 2" w:char="00A3"/>
            </w:r>
            <w:r w:rsidR="007B61E4">
              <w:rPr>
                <w:rFonts w:ascii="仿宋_GB2312" w:eastAsia="仿宋_GB2312" w:hAnsi="仿宋_GB2312" w:cs="仿宋_GB2312" w:hint="eastAsia"/>
                <w:sz w:val="28"/>
                <w:szCs w:val="28"/>
              </w:rPr>
              <w:t>方向二</w:t>
            </w:r>
            <w:bookmarkStart w:id="2" w:name="OLE_LINK5"/>
            <w:bookmarkStart w:id="3" w:name="OLE_LINK6"/>
            <w:r w:rsidR="00344627">
              <w:rPr>
                <w:rFonts w:ascii="仿宋_GB2312" w:eastAsia="仿宋_GB2312" w:hAnsi="仿宋_GB2312" w:cs="仿宋_GB2312" w:hint="eastAsia"/>
                <w:sz w:val="28"/>
                <w:szCs w:val="28"/>
              </w:rPr>
              <w:t>(</w:t>
            </w:r>
            <w:r w:rsidR="000B5514">
              <w:rPr>
                <w:rFonts w:ascii="仿宋_GB2312" w:eastAsia="仿宋_GB2312" w:hAnsi="仿宋_GB2312" w:cs="仿宋_GB2312" w:hint="eastAsia"/>
                <w:sz w:val="28"/>
                <w:szCs w:val="28"/>
              </w:rPr>
              <w:t>联合</w:t>
            </w:r>
            <w:r w:rsidR="00344627">
              <w:rPr>
                <w:rFonts w:ascii="仿宋_GB2312" w:eastAsia="仿宋_GB2312" w:hAnsi="仿宋_GB2312" w:cs="仿宋_GB2312" w:hint="eastAsia"/>
                <w:sz w:val="28"/>
                <w:szCs w:val="28"/>
              </w:rPr>
              <w:t>建设应用前景</w:t>
            </w:r>
            <w:r w:rsidR="00344627">
              <w:rPr>
                <w:rFonts w:ascii="仿宋_GB2312" w:eastAsia="仿宋_GB2312" w:hAnsi="仿宋_GB2312" w:cs="仿宋_GB2312"/>
                <w:sz w:val="28"/>
                <w:szCs w:val="28"/>
              </w:rPr>
              <w:t>)</w:t>
            </w:r>
            <w:bookmarkEnd w:id="2"/>
            <w:bookmarkEnd w:id="3"/>
          </w:p>
        </w:tc>
      </w:tr>
      <w:tr w:rsidR="00743509">
        <w:trPr>
          <w:trHeight w:val="2120"/>
          <w:jc w:val="center"/>
        </w:trPr>
        <w:tc>
          <w:tcPr>
            <w:tcW w:w="2674" w:type="dxa"/>
            <w:vAlign w:val="center"/>
          </w:tcPr>
          <w:p w:rsidR="004F7E8E" w:rsidRPr="00540F24" w:rsidRDefault="00B306C5" w:rsidP="00743509">
            <w:pPr>
              <w:spacing w:line="400" w:lineRule="exact"/>
              <w:jc w:val="center"/>
              <w:rPr>
                <w:rFonts w:ascii="仿宋_GB2312" w:eastAsia="仿宋_GB2312" w:hAnsi="仿宋_GB2312" w:cs="仿宋_GB2312"/>
                <w:sz w:val="28"/>
                <w:szCs w:val="28"/>
              </w:rPr>
            </w:pPr>
            <w:bookmarkStart w:id="4" w:name="OLE_LINK1"/>
            <w:r w:rsidRPr="00540F24">
              <w:rPr>
                <w:rFonts w:ascii="仿宋_GB2312" w:eastAsia="仿宋_GB2312" w:hAnsi="仿宋_GB2312" w:cs="仿宋_GB2312" w:hint="eastAsia"/>
                <w:sz w:val="28"/>
                <w:szCs w:val="28"/>
              </w:rPr>
              <w:t>项目</w:t>
            </w:r>
            <w:bookmarkEnd w:id="4"/>
            <w:r w:rsidR="006877A6" w:rsidRPr="00540F24">
              <w:rPr>
                <w:rFonts w:ascii="仿宋_GB2312" w:eastAsia="仿宋_GB2312" w:hAnsi="仿宋_GB2312" w:cs="仿宋_GB2312" w:hint="eastAsia"/>
                <w:sz w:val="28"/>
                <w:szCs w:val="28"/>
              </w:rPr>
              <w:t>建设</w:t>
            </w:r>
            <w:r w:rsidRPr="00540F24">
              <w:rPr>
                <w:rFonts w:ascii="仿宋_GB2312" w:eastAsia="仿宋_GB2312" w:hAnsi="仿宋_GB2312" w:cs="仿宋_GB2312" w:hint="eastAsia"/>
                <w:sz w:val="28"/>
                <w:szCs w:val="28"/>
              </w:rPr>
              <w:t>依据</w:t>
            </w:r>
          </w:p>
          <w:p w:rsidR="00743509" w:rsidRDefault="00743509" w:rsidP="00743509">
            <w:pPr>
              <w:spacing w:line="400" w:lineRule="exact"/>
              <w:jc w:val="center"/>
              <w:rPr>
                <w:rFonts w:ascii="仿宋_GB2312" w:eastAsia="仿宋_GB2312" w:hAnsi="仿宋_GB2312" w:cs="仿宋_GB2312"/>
                <w:sz w:val="28"/>
                <w:szCs w:val="28"/>
              </w:rPr>
            </w:pPr>
            <w:r w:rsidRPr="00540F24">
              <w:rPr>
                <w:rFonts w:ascii="仿宋_GB2312" w:eastAsia="仿宋_GB2312" w:hAnsi="仿宋_GB2312" w:cs="仿宋_GB2312" w:hint="eastAsia"/>
                <w:sz w:val="28"/>
                <w:szCs w:val="28"/>
              </w:rPr>
              <w:t>（限300字内）</w:t>
            </w:r>
          </w:p>
        </w:tc>
        <w:tc>
          <w:tcPr>
            <w:tcW w:w="6984" w:type="dxa"/>
            <w:gridSpan w:val="10"/>
          </w:tcPr>
          <w:p w:rsidR="00743509" w:rsidRDefault="00D079DC" w:rsidP="00D3194F">
            <w:pPr>
              <w:spacing w:line="400" w:lineRule="exact"/>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填写提示：</w:t>
            </w:r>
            <w:r w:rsidR="00491625">
              <w:rPr>
                <w:rFonts w:ascii="仿宋_GB2312" w:eastAsia="仿宋_GB2312" w:hAnsi="仿宋_GB2312" w:cs="仿宋_GB2312" w:hint="eastAsia"/>
                <w:color w:val="FF0000"/>
                <w:sz w:val="28"/>
                <w:szCs w:val="28"/>
              </w:rPr>
              <w:t>包括但不限于</w:t>
            </w:r>
            <w:r w:rsidR="001D5185" w:rsidRPr="00497C47">
              <w:rPr>
                <w:rFonts w:ascii="仿宋_GB2312" w:eastAsia="仿宋_GB2312" w:hAnsi="仿宋_GB2312" w:cs="仿宋_GB2312" w:hint="eastAsia"/>
                <w:color w:val="FF0000"/>
                <w:sz w:val="28"/>
                <w:szCs w:val="28"/>
              </w:rPr>
              <w:t>应用场景</w:t>
            </w:r>
            <w:r w:rsidR="001D5185">
              <w:rPr>
                <w:rFonts w:ascii="仿宋_GB2312" w:eastAsia="仿宋_GB2312" w:hAnsi="仿宋_GB2312" w:cs="仿宋_GB2312" w:hint="eastAsia"/>
                <w:color w:val="FF0000"/>
                <w:sz w:val="28"/>
                <w:szCs w:val="28"/>
              </w:rPr>
              <w:t>建设</w:t>
            </w:r>
            <w:r w:rsidR="008A5CAB">
              <w:rPr>
                <w:rFonts w:ascii="仿宋_GB2312" w:eastAsia="仿宋_GB2312" w:hAnsi="仿宋_GB2312" w:cs="仿宋_GB2312" w:hint="eastAsia"/>
                <w:color w:val="FF0000"/>
                <w:sz w:val="28"/>
                <w:szCs w:val="28"/>
              </w:rPr>
              <w:t>项目</w:t>
            </w:r>
            <w:r w:rsidR="00FB7BB1" w:rsidRPr="0035171A">
              <w:rPr>
                <w:rFonts w:ascii="仿宋_GB2312" w:eastAsia="仿宋_GB2312" w:hAnsi="仿宋_GB2312" w:cs="仿宋_GB2312" w:hint="eastAsia"/>
                <w:color w:val="FF0000"/>
                <w:sz w:val="28"/>
                <w:szCs w:val="28"/>
              </w:rPr>
              <w:t>与横琴粤澳深度合作区</w:t>
            </w:r>
            <w:r w:rsidR="0035171A">
              <w:rPr>
                <w:rFonts w:ascii="仿宋_GB2312" w:eastAsia="仿宋_GB2312" w:hAnsi="仿宋_GB2312" w:cs="仿宋_GB2312" w:hint="eastAsia"/>
                <w:color w:val="FF0000"/>
                <w:sz w:val="28"/>
                <w:szCs w:val="28"/>
              </w:rPr>
              <w:t>产业发展</w:t>
            </w:r>
            <w:r w:rsidR="00FB7BB1" w:rsidRPr="0035171A">
              <w:rPr>
                <w:rFonts w:ascii="仿宋_GB2312" w:eastAsia="仿宋_GB2312" w:hAnsi="仿宋_GB2312" w:cs="仿宋_GB2312" w:hint="eastAsia"/>
                <w:color w:val="FF0000"/>
                <w:sz w:val="28"/>
                <w:szCs w:val="28"/>
              </w:rPr>
              <w:t>的关联性与针对性</w:t>
            </w:r>
            <w:r w:rsidR="00D3194F">
              <w:rPr>
                <w:rFonts w:ascii="仿宋_GB2312" w:eastAsia="仿宋_GB2312" w:hAnsi="仿宋_GB2312" w:cs="仿宋_GB2312" w:hint="eastAsia"/>
                <w:color w:val="FF0000"/>
                <w:sz w:val="28"/>
                <w:szCs w:val="28"/>
              </w:rPr>
              <w:t>、</w:t>
            </w:r>
            <w:r w:rsidR="00670557">
              <w:rPr>
                <w:rFonts w:ascii="仿宋_GB2312" w:eastAsia="仿宋_GB2312" w:hAnsi="仿宋_GB2312" w:cs="仿宋_GB2312" w:hint="eastAsia"/>
                <w:color w:val="FF0000"/>
                <w:sz w:val="28"/>
                <w:szCs w:val="28"/>
              </w:rPr>
              <w:t>项目</w:t>
            </w:r>
            <w:r w:rsidR="003D4621" w:rsidRPr="00F7135D">
              <w:rPr>
                <w:rFonts w:ascii="仿宋_GB2312" w:eastAsia="仿宋_GB2312" w:hAnsi="仿宋_GB2312" w:cs="仿宋_GB2312" w:hint="eastAsia"/>
                <w:color w:val="FF0000"/>
                <w:sz w:val="28"/>
                <w:szCs w:val="28"/>
              </w:rPr>
              <w:t>与申报指南导向的吻合程度</w:t>
            </w:r>
            <w:r w:rsidR="001B0F85" w:rsidRPr="00F7135D">
              <w:rPr>
                <w:rFonts w:ascii="仿宋_GB2312" w:eastAsia="仿宋_GB2312" w:hAnsi="仿宋_GB2312" w:cs="仿宋_GB2312" w:hint="eastAsia"/>
                <w:color w:val="FF0000"/>
                <w:sz w:val="28"/>
                <w:szCs w:val="28"/>
              </w:rPr>
              <w:t>、</w:t>
            </w:r>
            <w:r w:rsidR="00C96CA7" w:rsidRPr="0054149D">
              <w:rPr>
                <w:rFonts w:ascii="仿宋_GB2312" w:eastAsia="仿宋_GB2312" w:hAnsi="仿宋_GB2312" w:cs="仿宋_GB2312" w:hint="eastAsia"/>
                <w:color w:val="FF0000"/>
                <w:sz w:val="28"/>
                <w:szCs w:val="28"/>
              </w:rPr>
              <w:t>项目发展前景</w:t>
            </w:r>
            <w:bookmarkStart w:id="5" w:name="_GoBack"/>
            <w:bookmarkEnd w:id="5"/>
          </w:p>
        </w:tc>
      </w:tr>
      <w:tr w:rsidR="00D63E21">
        <w:trPr>
          <w:trHeight w:val="2120"/>
          <w:jc w:val="center"/>
        </w:trPr>
        <w:tc>
          <w:tcPr>
            <w:tcW w:w="2674" w:type="dxa"/>
            <w:vAlign w:val="center"/>
          </w:tcPr>
          <w:p w:rsidR="00D63E21" w:rsidRPr="007574D9" w:rsidRDefault="00804611" w:rsidP="007574D9">
            <w:pPr>
              <w:spacing w:line="400" w:lineRule="exact"/>
              <w:jc w:val="center"/>
              <w:rPr>
                <w:rFonts w:ascii="仿宋_GB2312" w:eastAsia="仿宋_GB2312" w:hAnsi="仿宋_GB2312" w:cs="仿宋_GB2312"/>
                <w:sz w:val="28"/>
                <w:szCs w:val="28"/>
              </w:rPr>
            </w:pPr>
            <w:r w:rsidRPr="009954AF">
              <w:rPr>
                <w:rFonts w:ascii="仿宋_GB2312" w:eastAsia="仿宋_GB2312" w:hAnsi="仿宋_GB2312" w:cs="仿宋_GB2312" w:hint="eastAsia"/>
                <w:sz w:val="28"/>
                <w:szCs w:val="28"/>
              </w:rPr>
              <w:t>项目建设内容及先进性与创新性</w:t>
            </w:r>
          </w:p>
          <w:p w:rsidR="00D63E21" w:rsidRDefault="00D63E21" w:rsidP="00D63E21">
            <w:pPr>
              <w:spacing w:line="400" w:lineRule="exact"/>
              <w:jc w:val="center"/>
              <w:rPr>
                <w:rFonts w:ascii="仿宋_GB2312" w:eastAsia="仿宋_GB2312" w:hAnsi="仿宋_GB2312" w:cs="仿宋_GB2312"/>
                <w:sz w:val="28"/>
                <w:szCs w:val="28"/>
              </w:rPr>
            </w:pPr>
            <w:r w:rsidRPr="007574D9">
              <w:rPr>
                <w:rFonts w:ascii="仿宋_GB2312" w:eastAsia="仿宋_GB2312" w:hAnsi="仿宋_GB2312" w:cs="仿宋_GB2312" w:hint="eastAsia"/>
                <w:sz w:val="28"/>
                <w:szCs w:val="28"/>
              </w:rPr>
              <w:t>(限500字内）</w:t>
            </w:r>
          </w:p>
        </w:tc>
        <w:tc>
          <w:tcPr>
            <w:tcW w:w="6984" w:type="dxa"/>
            <w:gridSpan w:val="10"/>
          </w:tcPr>
          <w:p w:rsidR="00D63E21" w:rsidRDefault="00A87FCC" w:rsidP="00B07AC9">
            <w:pPr>
              <w:spacing w:line="400" w:lineRule="exact"/>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填写提示：包括但不限于</w:t>
            </w:r>
            <w:r w:rsidR="002A244D" w:rsidRPr="00497C47">
              <w:rPr>
                <w:rFonts w:ascii="仿宋_GB2312" w:eastAsia="仿宋_GB2312" w:hAnsi="仿宋_GB2312" w:cs="仿宋_GB2312" w:hint="eastAsia"/>
                <w:color w:val="FF0000"/>
                <w:sz w:val="28"/>
                <w:szCs w:val="28"/>
              </w:rPr>
              <w:t>应用场景</w:t>
            </w:r>
            <w:r>
              <w:rPr>
                <w:rFonts w:ascii="仿宋_GB2312" w:eastAsia="仿宋_GB2312" w:hAnsi="仿宋_GB2312" w:cs="仿宋_GB2312" w:hint="eastAsia"/>
                <w:color w:val="FF0000"/>
                <w:sz w:val="28"/>
                <w:szCs w:val="28"/>
              </w:rPr>
              <w:t>建设</w:t>
            </w:r>
            <w:r w:rsidR="00E853C2">
              <w:rPr>
                <w:rFonts w:ascii="仿宋_GB2312" w:eastAsia="仿宋_GB2312" w:hAnsi="仿宋_GB2312" w:cs="仿宋_GB2312" w:hint="eastAsia"/>
                <w:color w:val="FF0000"/>
                <w:sz w:val="28"/>
                <w:szCs w:val="28"/>
              </w:rPr>
              <w:t>项</w:t>
            </w:r>
            <w:r w:rsidR="00453CA2" w:rsidRPr="00E01CC1">
              <w:rPr>
                <w:rFonts w:ascii="仿宋_GB2312" w:eastAsia="仿宋_GB2312" w:hAnsi="仿宋_GB2312" w:cs="仿宋_GB2312" w:hint="eastAsia"/>
                <w:color w:val="FF0000"/>
                <w:sz w:val="28"/>
                <w:szCs w:val="28"/>
              </w:rPr>
              <w:t>目</w:t>
            </w:r>
            <w:r w:rsidR="00E01CC1">
              <w:rPr>
                <w:rFonts w:ascii="仿宋_GB2312" w:eastAsia="仿宋_GB2312" w:hAnsi="仿宋_GB2312" w:cs="仿宋_GB2312" w:hint="eastAsia"/>
                <w:color w:val="FF0000"/>
                <w:sz w:val="28"/>
                <w:szCs w:val="28"/>
              </w:rPr>
              <w:t>的</w:t>
            </w:r>
            <w:r w:rsidR="00453CA2" w:rsidRPr="00E01CC1">
              <w:rPr>
                <w:rFonts w:ascii="仿宋_GB2312" w:eastAsia="仿宋_GB2312" w:hAnsi="仿宋_GB2312" w:cs="仿宋_GB2312" w:hint="eastAsia"/>
                <w:color w:val="FF0000"/>
                <w:sz w:val="28"/>
                <w:szCs w:val="28"/>
              </w:rPr>
              <w:t>建设方案与实施内容</w:t>
            </w:r>
            <w:r w:rsidR="00B07AC9">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所涉及的前沿技术及其创新点和先进性</w:t>
            </w:r>
            <w:r w:rsidR="00B07AC9">
              <w:rPr>
                <w:rFonts w:ascii="仿宋_GB2312" w:eastAsia="仿宋_GB2312" w:hAnsi="仿宋_GB2312" w:cs="仿宋_GB2312" w:hint="eastAsia"/>
                <w:color w:val="FF0000"/>
                <w:sz w:val="28"/>
                <w:szCs w:val="28"/>
              </w:rPr>
              <w:t>、、</w:t>
            </w:r>
            <w:r w:rsidR="00526E80">
              <w:rPr>
                <w:rFonts w:ascii="仿宋_GB2312" w:eastAsia="仿宋_GB2312" w:hAnsi="仿宋_GB2312" w:cs="仿宋_GB2312" w:hint="eastAsia"/>
                <w:color w:val="FF0000"/>
                <w:sz w:val="28"/>
                <w:szCs w:val="28"/>
              </w:rPr>
              <w:t>项目</w:t>
            </w:r>
            <w:r w:rsidR="001D3BD9" w:rsidRPr="00E01CC1">
              <w:rPr>
                <w:rFonts w:ascii="仿宋_GB2312" w:eastAsia="仿宋_GB2312" w:hAnsi="仿宋_GB2312" w:cs="仿宋_GB2312" w:hint="eastAsia"/>
                <w:color w:val="FF0000"/>
                <w:sz w:val="28"/>
                <w:szCs w:val="28"/>
              </w:rPr>
              <w:t>建设技术路线与方</w:t>
            </w:r>
            <w:r w:rsidR="00B07AC9">
              <w:rPr>
                <w:rFonts w:ascii="仿宋_GB2312" w:eastAsia="仿宋_GB2312" w:hAnsi="仿宋_GB2312" w:cs="仿宋_GB2312" w:hint="eastAsia"/>
                <w:color w:val="FF0000"/>
                <w:sz w:val="28"/>
                <w:szCs w:val="28"/>
              </w:rPr>
              <w:t>、</w:t>
            </w:r>
            <w:r>
              <w:rPr>
                <w:rFonts w:ascii="仿宋_GB2312" w:eastAsia="仿宋_GB2312" w:hAnsi="仿宋_GB2312" w:cs="仿宋_GB2312" w:hint="eastAsia"/>
                <w:color w:val="FF0000"/>
                <w:sz w:val="28"/>
                <w:szCs w:val="28"/>
              </w:rPr>
              <w:t>项目预期达到的具体成果</w:t>
            </w:r>
            <w:r w:rsidR="00EC4601">
              <w:rPr>
                <w:rFonts w:ascii="仿宋_GB2312" w:eastAsia="仿宋_GB2312" w:hAnsi="仿宋_GB2312" w:cs="仿宋_GB2312" w:hint="eastAsia"/>
                <w:color w:val="FF0000"/>
                <w:sz w:val="28"/>
                <w:szCs w:val="28"/>
              </w:rPr>
              <w:t>。</w:t>
            </w:r>
          </w:p>
          <w:p w:rsidR="00131030" w:rsidRDefault="00131030" w:rsidP="00131030">
            <w:pPr>
              <w:pStyle w:val="a0"/>
              <w:ind w:firstLine="640"/>
            </w:pPr>
          </w:p>
          <w:p w:rsidR="00131030" w:rsidRDefault="00131030" w:rsidP="00131030"/>
          <w:p w:rsidR="00131030" w:rsidRPr="00131030" w:rsidRDefault="00131030" w:rsidP="00131030">
            <w:pPr>
              <w:pStyle w:val="a0"/>
              <w:ind w:firstLine="640"/>
            </w:pPr>
          </w:p>
        </w:tc>
      </w:tr>
      <w:tr w:rsidR="009A5ACA">
        <w:trPr>
          <w:trHeight w:val="2120"/>
          <w:jc w:val="center"/>
        </w:trPr>
        <w:tc>
          <w:tcPr>
            <w:tcW w:w="2674" w:type="dxa"/>
            <w:vAlign w:val="center"/>
          </w:tcPr>
          <w:p w:rsidR="00CA45A7" w:rsidRDefault="006437E4" w:rsidP="00CA45A7">
            <w:pPr>
              <w:spacing w:line="400" w:lineRule="exact"/>
              <w:jc w:val="center"/>
              <w:rPr>
                <w:rFonts w:ascii="仿宋_GB2312" w:eastAsia="仿宋_GB2312" w:hAnsi="仿宋_GB2312" w:cs="仿宋_GB2312"/>
                <w:sz w:val="28"/>
                <w:szCs w:val="28"/>
              </w:rPr>
            </w:pPr>
            <w:bookmarkStart w:id="6" w:name="OLE_LINK2"/>
            <w:bookmarkStart w:id="7" w:name="OLE_LINK14"/>
            <w:bookmarkStart w:id="8" w:name="OLE_LINK15"/>
            <w:r w:rsidRPr="00404BC5">
              <w:rPr>
                <w:rFonts w:ascii="仿宋_GB2312" w:eastAsia="仿宋_GB2312" w:hAnsi="仿宋_GB2312" w:cs="仿宋_GB2312" w:hint="eastAsia"/>
                <w:sz w:val="28"/>
                <w:szCs w:val="28"/>
              </w:rPr>
              <w:lastRenderedPageBreak/>
              <w:t>项目</w:t>
            </w:r>
            <w:bookmarkEnd w:id="6"/>
            <w:r w:rsidRPr="00404BC5">
              <w:rPr>
                <w:rFonts w:ascii="仿宋_GB2312" w:eastAsia="仿宋_GB2312" w:hAnsi="仿宋_GB2312" w:cs="仿宋_GB2312" w:hint="eastAsia"/>
                <w:sz w:val="28"/>
                <w:szCs w:val="28"/>
              </w:rPr>
              <w:t>建设基础条件及运行管理</w:t>
            </w:r>
            <w:bookmarkEnd w:id="7"/>
            <w:bookmarkEnd w:id="8"/>
          </w:p>
          <w:p w:rsidR="00CC0E00" w:rsidRPr="00CC0E00" w:rsidRDefault="00CC0E00" w:rsidP="001C4BB1">
            <w:pPr>
              <w:spacing w:line="400" w:lineRule="exact"/>
              <w:jc w:val="center"/>
            </w:pPr>
            <w:r w:rsidRPr="00DE0114">
              <w:rPr>
                <w:rFonts w:ascii="仿宋_GB2312" w:eastAsia="仿宋_GB2312" w:hAnsi="仿宋_GB2312" w:cs="仿宋_GB2312" w:hint="eastAsia"/>
                <w:sz w:val="28"/>
                <w:szCs w:val="28"/>
              </w:rPr>
              <w:t>（限</w:t>
            </w:r>
            <w:r w:rsidR="001C4BB1">
              <w:rPr>
                <w:rFonts w:ascii="仿宋_GB2312" w:eastAsia="仿宋_GB2312" w:hAnsi="仿宋_GB2312" w:cs="仿宋_GB2312"/>
                <w:sz w:val="28"/>
                <w:szCs w:val="28"/>
              </w:rPr>
              <w:t>3</w:t>
            </w:r>
            <w:r w:rsidRPr="00DE0114">
              <w:rPr>
                <w:rFonts w:ascii="仿宋_GB2312" w:eastAsia="仿宋_GB2312" w:hAnsi="仿宋_GB2312" w:cs="仿宋_GB2312"/>
                <w:sz w:val="28"/>
                <w:szCs w:val="28"/>
              </w:rPr>
              <w:t>00</w:t>
            </w:r>
            <w:r w:rsidRPr="00DE0114">
              <w:rPr>
                <w:rFonts w:ascii="仿宋_GB2312" w:eastAsia="仿宋_GB2312" w:hAnsi="仿宋_GB2312" w:cs="仿宋_GB2312" w:hint="eastAsia"/>
                <w:sz w:val="28"/>
                <w:szCs w:val="28"/>
              </w:rPr>
              <w:t>字</w:t>
            </w:r>
            <w:r w:rsidR="003C2343">
              <w:rPr>
                <w:rFonts w:ascii="仿宋_GB2312" w:eastAsia="仿宋_GB2312" w:hAnsi="仿宋_GB2312" w:cs="仿宋_GB2312" w:hint="eastAsia"/>
                <w:sz w:val="28"/>
                <w:szCs w:val="28"/>
              </w:rPr>
              <w:t>以内</w:t>
            </w:r>
            <w:r w:rsidRPr="00DE0114">
              <w:rPr>
                <w:rFonts w:ascii="仿宋_GB2312" w:eastAsia="仿宋_GB2312" w:hAnsi="仿宋_GB2312" w:cs="仿宋_GB2312" w:hint="eastAsia"/>
                <w:sz w:val="28"/>
                <w:szCs w:val="28"/>
              </w:rPr>
              <w:t>）</w:t>
            </w:r>
          </w:p>
        </w:tc>
        <w:tc>
          <w:tcPr>
            <w:tcW w:w="6984" w:type="dxa"/>
            <w:gridSpan w:val="10"/>
          </w:tcPr>
          <w:p w:rsidR="009A5ACA" w:rsidRDefault="00120FE8" w:rsidP="001D2422">
            <w:pPr>
              <w:spacing w:line="400" w:lineRule="exact"/>
              <w:rPr>
                <w:rFonts w:ascii="仿宋_GB2312" w:eastAsia="仿宋_GB2312" w:hAnsi="仿宋_GB2312" w:cs="仿宋_GB2312"/>
                <w:sz w:val="28"/>
                <w:szCs w:val="28"/>
              </w:rPr>
            </w:pPr>
            <w:r>
              <w:rPr>
                <w:rFonts w:ascii="仿宋_GB2312" w:eastAsia="仿宋_GB2312" w:hAnsi="仿宋_GB2312" w:cs="仿宋_GB2312" w:hint="eastAsia"/>
                <w:color w:val="FF0000"/>
                <w:sz w:val="28"/>
                <w:szCs w:val="28"/>
              </w:rPr>
              <w:t>填写提示：包括但不限于</w:t>
            </w:r>
            <w:r w:rsidR="00FE583D">
              <w:rPr>
                <w:rFonts w:ascii="仿宋_GB2312" w:eastAsia="仿宋_GB2312" w:hAnsi="仿宋_GB2312" w:cs="仿宋_GB2312" w:hint="eastAsia"/>
                <w:color w:val="FF0000"/>
                <w:sz w:val="28"/>
                <w:szCs w:val="28"/>
              </w:rPr>
              <w:t>申报</w:t>
            </w:r>
            <w:r w:rsidR="000064AE" w:rsidRPr="00665356">
              <w:rPr>
                <w:rFonts w:ascii="仿宋_GB2312" w:eastAsia="仿宋_GB2312" w:hAnsi="仿宋_GB2312" w:cs="仿宋_GB2312" w:hint="eastAsia"/>
                <w:color w:val="FF0000"/>
                <w:sz w:val="28"/>
                <w:szCs w:val="28"/>
              </w:rPr>
              <w:t>单位能力及重视程度</w:t>
            </w:r>
            <w:r w:rsidR="0021704C" w:rsidRPr="00665356">
              <w:rPr>
                <w:rFonts w:ascii="仿宋_GB2312" w:eastAsia="仿宋_GB2312" w:hAnsi="仿宋_GB2312" w:cs="仿宋_GB2312" w:hint="eastAsia"/>
                <w:color w:val="FF0000"/>
                <w:sz w:val="28"/>
                <w:szCs w:val="28"/>
              </w:rPr>
              <w:t>、</w:t>
            </w:r>
            <w:r w:rsidR="00AA13E8" w:rsidRPr="00665356">
              <w:rPr>
                <w:rFonts w:ascii="仿宋_GB2312" w:eastAsia="仿宋_GB2312" w:hAnsi="仿宋_GB2312" w:cs="仿宋_GB2312"/>
                <w:color w:val="FF0000"/>
                <w:sz w:val="28"/>
                <w:szCs w:val="28"/>
              </w:rPr>
              <w:t>项目团队构成合理性和实力</w:t>
            </w:r>
            <w:r w:rsidR="00AF57FD" w:rsidRPr="00665356">
              <w:rPr>
                <w:rFonts w:ascii="仿宋_GB2312" w:eastAsia="仿宋_GB2312" w:hAnsi="仿宋_GB2312" w:cs="仿宋_GB2312" w:hint="eastAsia"/>
                <w:color w:val="FF0000"/>
                <w:sz w:val="28"/>
                <w:szCs w:val="28"/>
              </w:rPr>
              <w:t>、项目管理机制与运行模式</w:t>
            </w:r>
            <w:r w:rsidR="008E05F7" w:rsidRPr="00665356">
              <w:rPr>
                <w:rFonts w:ascii="仿宋_GB2312" w:eastAsia="仿宋_GB2312" w:hAnsi="仿宋_GB2312" w:cs="仿宋_GB2312" w:hint="eastAsia"/>
                <w:color w:val="FF0000"/>
                <w:sz w:val="28"/>
                <w:szCs w:val="28"/>
              </w:rPr>
              <w:t>、项目风险预防能力</w:t>
            </w:r>
            <w:r w:rsidR="00B13E41" w:rsidRPr="00665356">
              <w:rPr>
                <w:rFonts w:ascii="仿宋_GB2312" w:eastAsia="仿宋_GB2312" w:hAnsi="仿宋_GB2312" w:cs="仿宋_GB2312" w:hint="eastAsia"/>
                <w:color w:val="FF0000"/>
                <w:sz w:val="28"/>
                <w:szCs w:val="28"/>
              </w:rPr>
              <w:t>、</w:t>
            </w:r>
            <w:r w:rsidR="006D61EF" w:rsidRPr="00665356">
              <w:rPr>
                <w:rFonts w:ascii="仿宋_GB2312" w:eastAsia="仿宋_GB2312" w:hAnsi="仿宋_GB2312" w:cs="仿宋_GB2312" w:hint="eastAsia"/>
                <w:color w:val="FF0000"/>
                <w:sz w:val="28"/>
                <w:szCs w:val="28"/>
              </w:rPr>
              <w:t>项目的可持续发展能力</w:t>
            </w:r>
            <w:r w:rsidR="001D2422" w:rsidRPr="00665356">
              <w:rPr>
                <w:rFonts w:ascii="仿宋_GB2312" w:eastAsia="仿宋_GB2312" w:hAnsi="仿宋_GB2312" w:cs="仿宋_GB2312" w:hint="eastAsia"/>
                <w:color w:val="FF0000"/>
                <w:sz w:val="28"/>
                <w:szCs w:val="28"/>
              </w:rPr>
              <w:t>。</w:t>
            </w:r>
          </w:p>
        </w:tc>
      </w:tr>
      <w:tr w:rsidR="009A5ACA">
        <w:trPr>
          <w:trHeight w:val="600"/>
          <w:jc w:val="center"/>
        </w:trPr>
        <w:tc>
          <w:tcPr>
            <w:tcW w:w="9658" w:type="dxa"/>
            <w:gridSpan w:val="11"/>
            <w:vAlign w:val="center"/>
          </w:tcPr>
          <w:p w:rsidR="009A5ACA" w:rsidRDefault="00120FE8">
            <w:pPr>
              <w:spacing w:line="400" w:lineRule="exact"/>
              <w:jc w:val="center"/>
              <w:rPr>
                <w:rFonts w:ascii="仿宋_GB2312" w:eastAsia="方正小标宋简体" w:hAnsi="仿宋_GB2312" w:cs="仿宋_GB2312"/>
                <w:b/>
                <w:bCs/>
                <w:sz w:val="28"/>
                <w:szCs w:val="28"/>
              </w:rPr>
            </w:pPr>
            <w:r>
              <w:rPr>
                <w:rFonts w:ascii="仿宋_GB2312" w:eastAsia="仿宋_GB2312" w:hAnsi="仿宋_GB2312" w:cs="仿宋_GB2312" w:hint="eastAsia"/>
                <w:b/>
                <w:bCs/>
                <w:sz w:val="28"/>
                <w:szCs w:val="28"/>
              </w:rPr>
              <w:t>前沿技术应用场景支持资助</w:t>
            </w:r>
          </w:p>
        </w:tc>
      </w:tr>
      <w:tr w:rsidR="00D97BB5" w:rsidTr="00D65D0A">
        <w:trPr>
          <w:trHeight w:val="1047"/>
          <w:jc w:val="center"/>
        </w:trPr>
        <w:tc>
          <w:tcPr>
            <w:tcW w:w="2674" w:type="dxa"/>
            <w:vAlign w:val="center"/>
          </w:tcPr>
          <w:p w:rsidR="00D97BB5" w:rsidRDefault="00D97BB5">
            <w:pPr>
              <w:tabs>
                <w:tab w:val="left" w:pos="554"/>
              </w:tabs>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建设项目投入经费（</w:t>
            </w:r>
            <w:r w:rsidRPr="00F14E43">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281B63" w:rsidRPr="00281B63" w:rsidRDefault="00975FBC" w:rsidP="00975FBC">
            <w:pPr>
              <w:pStyle w:val="a0"/>
              <w:ind w:firstLineChars="0" w:firstLine="0"/>
            </w:pPr>
            <w:r w:rsidRPr="00847496">
              <w:rPr>
                <w:rFonts w:ascii="仿宋_GB2312" w:eastAsia="仿宋_GB2312" w:hAnsi="仿宋_GB2312" w:cs="仿宋_GB2312" w:hint="eastAsia"/>
                <w:color w:val="FF0000"/>
                <w:sz w:val="28"/>
                <w:szCs w:val="28"/>
              </w:rPr>
              <w:t>（</w:t>
            </w:r>
            <w:r w:rsidR="00281B63" w:rsidRPr="00847496">
              <w:rPr>
                <w:rFonts w:ascii="仿宋_GB2312" w:eastAsia="仿宋_GB2312" w:hAnsi="仿宋_GB2312" w:cs="仿宋_GB2312" w:hint="eastAsia"/>
                <w:color w:val="FF0000"/>
                <w:sz w:val="28"/>
                <w:szCs w:val="28"/>
              </w:rPr>
              <w:t>方向一</w:t>
            </w:r>
            <w:r w:rsidRPr="00847496">
              <w:rPr>
                <w:rFonts w:ascii="仿宋_GB2312" w:eastAsia="仿宋_GB2312" w:hAnsi="仿宋_GB2312" w:cs="仿宋_GB2312" w:hint="eastAsia"/>
                <w:color w:val="FF0000"/>
                <w:sz w:val="28"/>
                <w:szCs w:val="28"/>
              </w:rPr>
              <w:t>项目填写）</w:t>
            </w:r>
          </w:p>
        </w:tc>
        <w:tc>
          <w:tcPr>
            <w:tcW w:w="2328" w:type="dxa"/>
            <w:gridSpan w:val="4"/>
            <w:vAlign w:val="center"/>
          </w:tcPr>
          <w:p w:rsidR="00D97BB5" w:rsidRDefault="00D97BB5">
            <w:pPr>
              <w:tabs>
                <w:tab w:val="left" w:pos="554"/>
              </w:tabs>
              <w:spacing w:line="400" w:lineRule="exact"/>
              <w:ind w:firstLineChars="500" w:firstLine="1400"/>
              <w:jc w:val="left"/>
              <w:rPr>
                <w:rFonts w:ascii="仿宋_GB2312" w:eastAsia="仿宋_GB2312" w:hAnsi="仿宋_GB2312" w:cs="仿宋_GB2312"/>
                <w:sz w:val="28"/>
                <w:szCs w:val="28"/>
              </w:rPr>
            </w:pPr>
          </w:p>
        </w:tc>
        <w:tc>
          <w:tcPr>
            <w:tcW w:w="2328" w:type="dxa"/>
            <w:gridSpan w:val="4"/>
            <w:vAlign w:val="center"/>
          </w:tcPr>
          <w:p w:rsidR="00D97BB5" w:rsidRDefault="00D97BB5" w:rsidP="00C21FC3">
            <w:pPr>
              <w:tabs>
                <w:tab w:val="left" w:pos="554"/>
              </w:tabs>
              <w:spacing w:line="4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申请资助金额</w:t>
            </w:r>
          </w:p>
          <w:p w:rsidR="00D97BB5" w:rsidRDefault="00D97BB5" w:rsidP="00C21FC3">
            <w:pPr>
              <w:tabs>
                <w:tab w:val="left" w:pos="554"/>
              </w:tabs>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Pr="00F14E43">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847496" w:rsidRPr="00CB3C4B" w:rsidRDefault="00847496" w:rsidP="00CB3C4B">
            <w:pPr>
              <w:pStyle w:val="a0"/>
              <w:ind w:firstLineChars="0" w:firstLine="0"/>
              <w:rPr>
                <w:spacing w:val="-20"/>
              </w:rPr>
            </w:pPr>
            <w:r w:rsidRPr="00CB3C4B">
              <w:rPr>
                <w:rFonts w:ascii="仿宋_GB2312" w:eastAsia="仿宋_GB2312" w:hAnsi="仿宋_GB2312" w:cs="仿宋_GB2312" w:hint="eastAsia"/>
                <w:color w:val="FF0000"/>
                <w:spacing w:val="-20"/>
                <w:sz w:val="28"/>
                <w:szCs w:val="28"/>
              </w:rPr>
              <w:t>（方向一项目填写）</w:t>
            </w:r>
          </w:p>
        </w:tc>
        <w:tc>
          <w:tcPr>
            <w:tcW w:w="2328" w:type="dxa"/>
            <w:gridSpan w:val="2"/>
            <w:vAlign w:val="center"/>
          </w:tcPr>
          <w:p w:rsidR="00D97BB5" w:rsidRDefault="00D97BB5">
            <w:pPr>
              <w:tabs>
                <w:tab w:val="left" w:pos="554"/>
              </w:tabs>
              <w:spacing w:line="400" w:lineRule="exact"/>
              <w:ind w:firstLineChars="500" w:firstLine="1400"/>
              <w:jc w:val="left"/>
              <w:rPr>
                <w:rFonts w:ascii="仿宋_GB2312" w:eastAsia="仿宋_GB2312" w:hAnsi="仿宋_GB2312" w:cs="仿宋_GB2312"/>
                <w:sz w:val="28"/>
                <w:szCs w:val="28"/>
              </w:rPr>
            </w:pPr>
          </w:p>
        </w:tc>
      </w:tr>
      <w:tr w:rsidR="0061793E" w:rsidTr="00D65D0A">
        <w:trPr>
          <w:trHeight w:val="1047"/>
          <w:jc w:val="center"/>
        </w:trPr>
        <w:tc>
          <w:tcPr>
            <w:tcW w:w="2674" w:type="dxa"/>
            <w:vAlign w:val="center"/>
          </w:tcPr>
          <w:p w:rsidR="00DC5844" w:rsidRPr="00F14E43" w:rsidRDefault="00DC5844" w:rsidP="00DC5844">
            <w:pPr>
              <w:tabs>
                <w:tab w:val="left" w:pos="554"/>
              </w:tabs>
              <w:spacing w:line="4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共建应用场景的</w:t>
            </w:r>
          </w:p>
          <w:p w:rsidR="00DC5844" w:rsidRDefault="00DC5844" w:rsidP="00DC5844">
            <w:pPr>
              <w:tabs>
                <w:tab w:val="left" w:pos="554"/>
              </w:tabs>
              <w:spacing w:line="4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计划投入经费</w:t>
            </w:r>
          </w:p>
          <w:p w:rsidR="0061793E" w:rsidRDefault="00DC5844" w:rsidP="00DC5844">
            <w:pPr>
              <w:tabs>
                <w:tab w:val="left" w:pos="554"/>
              </w:tabs>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Pr="00F14E43">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975FBC" w:rsidRPr="00975FBC" w:rsidRDefault="00975FBC" w:rsidP="006529F3">
            <w:pPr>
              <w:pStyle w:val="a0"/>
              <w:ind w:firstLineChars="0" w:firstLine="0"/>
            </w:pPr>
            <w:r w:rsidRPr="00847496">
              <w:rPr>
                <w:rFonts w:ascii="仿宋_GB2312" w:eastAsia="仿宋_GB2312" w:hAnsi="仿宋_GB2312" w:cs="仿宋_GB2312" w:hint="eastAsia"/>
                <w:color w:val="FF0000"/>
                <w:sz w:val="28"/>
                <w:szCs w:val="28"/>
              </w:rPr>
              <w:t>（方向</w:t>
            </w:r>
            <w:r w:rsidR="006529F3" w:rsidRPr="00847496">
              <w:rPr>
                <w:rFonts w:ascii="仿宋_GB2312" w:eastAsia="仿宋_GB2312" w:hAnsi="仿宋_GB2312" w:cs="仿宋_GB2312" w:hint="eastAsia"/>
                <w:color w:val="FF0000"/>
                <w:sz w:val="28"/>
                <w:szCs w:val="28"/>
              </w:rPr>
              <w:t>二</w:t>
            </w:r>
            <w:r w:rsidRPr="00847496">
              <w:rPr>
                <w:rFonts w:ascii="仿宋_GB2312" w:eastAsia="仿宋_GB2312" w:hAnsi="仿宋_GB2312" w:cs="仿宋_GB2312" w:hint="eastAsia"/>
                <w:color w:val="FF0000"/>
                <w:sz w:val="28"/>
                <w:szCs w:val="28"/>
              </w:rPr>
              <w:t>项目填写）</w:t>
            </w:r>
          </w:p>
        </w:tc>
        <w:tc>
          <w:tcPr>
            <w:tcW w:w="2328" w:type="dxa"/>
            <w:gridSpan w:val="4"/>
            <w:vAlign w:val="center"/>
          </w:tcPr>
          <w:p w:rsidR="0061793E" w:rsidRDefault="0061793E">
            <w:pPr>
              <w:tabs>
                <w:tab w:val="left" w:pos="554"/>
              </w:tabs>
              <w:spacing w:line="400" w:lineRule="exact"/>
              <w:ind w:firstLineChars="500" w:firstLine="1400"/>
              <w:jc w:val="left"/>
              <w:rPr>
                <w:rFonts w:ascii="仿宋_GB2312" w:eastAsia="仿宋_GB2312" w:hAnsi="仿宋_GB2312" w:cs="仿宋_GB2312"/>
                <w:sz w:val="28"/>
                <w:szCs w:val="28"/>
              </w:rPr>
            </w:pPr>
          </w:p>
        </w:tc>
        <w:tc>
          <w:tcPr>
            <w:tcW w:w="2328" w:type="dxa"/>
            <w:gridSpan w:val="4"/>
            <w:vAlign w:val="center"/>
          </w:tcPr>
          <w:p w:rsidR="003A30C8" w:rsidRDefault="003A30C8" w:rsidP="003A30C8">
            <w:pPr>
              <w:tabs>
                <w:tab w:val="left" w:pos="554"/>
              </w:tabs>
              <w:spacing w:line="4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拟申请资助金额</w:t>
            </w:r>
          </w:p>
          <w:p w:rsidR="0061793E" w:rsidRDefault="003A30C8" w:rsidP="003A30C8">
            <w:pPr>
              <w:tabs>
                <w:tab w:val="left" w:pos="554"/>
              </w:tabs>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Pr="00F14E43">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CB3C4B" w:rsidRPr="00CB3C4B" w:rsidRDefault="00CB3C4B" w:rsidP="006919DF">
            <w:pPr>
              <w:pStyle w:val="a0"/>
              <w:ind w:firstLineChars="0" w:firstLine="0"/>
            </w:pPr>
            <w:r w:rsidRPr="00CB3C4B">
              <w:rPr>
                <w:rFonts w:ascii="仿宋_GB2312" w:eastAsia="仿宋_GB2312" w:hAnsi="仿宋_GB2312" w:cs="仿宋_GB2312" w:hint="eastAsia"/>
                <w:color w:val="FF0000"/>
                <w:spacing w:val="-20"/>
                <w:sz w:val="28"/>
                <w:szCs w:val="28"/>
              </w:rPr>
              <w:t>（方向</w:t>
            </w:r>
            <w:r w:rsidR="005A6DCD" w:rsidRPr="00847496">
              <w:rPr>
                <w:rFonts w:ascii="仿宋_GB2312" w:eastAsia="仿宋_GB2312" w:hAnsi="仿宋_GB2312" w:cs="仿宋_GB2312" w:hint="eastAsia"/>
                <w:color w:val="FF0000"/>
                <w:sz w:val="28"/>
                <w:szCs w:val="28"/>
              </w:rPr>
              <w:t>二</w:t>
            </w:r>
            <w:r w:rsidRPr="00CB3C4B">
              <w:rPr>
                <w:rFonts w:ascii="仿宋_GB2312" w:eastAsia="仿宋_GB2312" w:hAnsi="仿宋_GB2312" w:cs="仿宋_GB2312" w:hint="eastAsia"/>
                <w:color w:val="FF0000"/>
                <w:spacing w:val="-20"/>
                <w:sz w:val="28"/>
                <w:szCs w:val="28"/>
              </w:rPr>
              <w:t>项目填写）</w:t>
            </w:r>
          </w:p>
        </w:tc>
        <w:tc>
          <w:tcPr>
            <w:tcW w:w="2328" w:type="dxa"/>
            <w:gridSpan w:val="2"/>
            <w:vAlign w:val="center"/>
          </w:tcPr>
          <w:p w:rsidR="0061793E" w:rsidRDefault="0061793E">
            <w:pPr>
              <w:tabs>
                <w:tab w:val="left" w:pos="554"/>
              </w:tabs>
              <w:spacing w:line="400" w:lineRule="exact"/>
              <w:ind w:firstLineChars="500" w:firstLine="1400"/>
              <w:jc w:val="left"/>
              <w:rPr>
                <w:rFonts w:ascii="仿宋_GB2312" w:eastAsia="仿宋_GB2312" w:hAnsi="仿宋_GB2312" w:cs="仿宋_GB2312"/>
                <w:sz w:val="28"/>
                <w:szCs w:val="28"/>
              </w:rPr>
            </w:pPr>
          </w:p>
        </w:tc>
      </w:tr>
      <w:tr w:rsidR="009A5ACA">
        <w:trPr>
          <w:trHeight w:val="567"/>
          <w:jc w:val="center"/>
        </w:trPr>
        <w:tc>
          <w:tcPr>
            <w:tcW w:w="2674" w:type="dxa"/>
            <w:vAlign w:val="center"/>
          </w:tcPr>
          <w:p w:rsidR="009A5ACA" w:rsidRDefault="00120FE8">
            <w:pPr>
              <w:spacing w:line="440" w:lineRule="exact"/>
              <w:jc w:val="center"/>
              <w:rPr>
                <w:rFonts w:ascii="Times New Roman" w:hAnsi="Times New Roman"/>
                <w:sz w:val="24"/>
              </w:rPr>
            </w:pPr>
            <w:r>
              <w:rPr>
                <w:rFonts w:ascii="仿宋_GB2312" w:eastAsia="仿宋_GB2312" w:hAnsi="仿宋_GB2312" w:cs="仿宋_GB2312" w:hint="eastAsia"/>
                <w:sz w:val="28"/>
                <w:szCs w:val="28"/>
              </w:rPr>
              <w:t>备注</w:t>
            </w:r>
          </w:p>
        </w:tc>
        <w:tc>
          <w:tcPr>
            <w:tcW w:w="6984" w:type="dxa"/>
            <w:gridSpan w:val="10"/>
            <w:vAlign w:val="center"/>
          </w:tcPr>
          <w:p w:rsidR="009A5ACA" w:rsidRDefault="00120FE8">
            <w:pPr>
              <w:pStyle w:val="a8"/>
              <w:widowControl/>
              <w:shd w:val="clear" w:color="auto" w:fill="FFFFFF"/>
              <w:spacing w:before="0" w:beforeAutospacing="0" w:after="0" w:afterAutospacing="0" w:line="440" w:lineRule="exact"/>
              <w:ind w:firstLineChars="200" w:firstLine="560"/>
              <w:jc w:val="both"/>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支持合作区企业或者机构聚焦处于技术方案设计或商业化探索阶段的前沿技术领域，搭建创新体验中心和场景实验室，开展围绕前沿新技术新产品和解决方案的展示体验及测试验证。经评审，对具有先进性示范性的应用场景，按项目投资额的30%给予最高500万元资助。</w:t>
            </w:r>
          </w:p>
          <w:p w:rsidR="009A5ACA" w:rsidRDefault="00120FE8">
            <w:pPr>
              <w:pStyle w:val="a8"/>
              <w:widowControl/>
              <w:shd w:val="clear" w:color="auto" w:fill="FFFFFF"/>
              <w:spacing w:before="0" w:beforeAutospacing="0" w:after="0" w:afterAutospacing="0" w:line="440" w:lineRule="exact"/>
              <w:ind w:firstLineChars="200" w:firstLine="560"/>
              <w:jc w:val="both"/>
              <w:rPr>
                <w:rFonts w:ascii="Times New Roman" w:hAnsi="Times New Roman"/>
              </w:rPr>
            </w:pPr>
            <w:r>
              <w:rPr>
                <w:rFonts w:ascii="仿宋_GB2312" w:eastAsia="仿宋_GB2312" w:hAnsi="仿宋_GB2312" w:cs="仿宋_GB2312" w:hint="eastAsia"/>
                <w:kern w:val="2"/>
                <w:sz w:val="28"/>
                <w:szCs w:val="28"/>
              </w:rPr>
              <w:t>项目总投资包括场地租赁费、改造装修费、仪器设备（含软件）购置费等，以第三方审计机构出具的专项审计报告数据为准。</w:t>
            </w:r>
          </w:p>
        </w:tc>
      </w:tr>
      <w:tr w:rsidR="009A5ACA">
        <w:trPr>
          <w:trHeight w:val="567"/>
          <w:jc w:val="center"/>
        </w:trPr>
        <w:tc>
          <w:tcPr>
            <w:tcW w:w="2674" w:type="dxa"/>
            <w:vAlign w:val="center"/>
          </w:tcPr>
          <w:p w:rsidR="009A5ACA" w:rsidRDefault="00120FE8">
            <w:pPr>
              <w:spacing w:line="440" w:lineRule="exact"/>
              <w:jc w:val="center"/>
              <w:rPr>
                <w:rFonts w:ascii="Times New Roman" w:hAnsi="Times New Roman"/>
                <w:sz w:val="24"/>
              </w:rPr>
            </w:pPr>
            <w:r>
              <w:rPr>
                <w:rFonts w:ascii="仿宋_GB2312" w:eastAsia="仿宋_GB2312" w:hAnsi="仿宋_GB2312" w:cs="仿宋_GB2312" w:hint="eastAsia"/>
                <w:sz w:val="28"/>
                <w:szCs w:val="28"/>
              </w:rPr>
              <w:t>申报单位承诺</w:t>
            </w:r>
          </w:p>
        </w:tc>
        <w:tc>
          <w:tcPr>
            <w:tcW w:w="6984" w:type="dxa"/>
            <w:gridSpan w:val="10"/>
            <w:vAlign w:val="center"/>
          </w:tcPr>
          <w:p w:rsidR="009A5ACA" w:rsidRDefault="00120FE8">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一、本单位保证申报材料的完整性、真实性、准确性及合法性，并承担所提交项目申报材料的相关法律责任。</w:t>
            </w:r>
          </w:p>
          <w:p w:rsidR="009A5ACA" w:rsidRDefault="00120FE8">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二、本单位承诺无违反国家法律、法规等受到刑事处罚或者被给予罚款、没收违法所得、没收非法财物和限制开展生产经营活动、责令停产停业、责令关闭的行政处罚的情况。</w:t>
            </w:r>
          </w:p>
          <w:p w:rsidR="009A5ACA" w:rsidRDefault="00120FE8">
            <w:pPr>
              <w:spacing w:line="4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三、本单位承诺自获得本项目最后一笔扶持资金起五年内，如迁出、注销或者改变在合作区纳税、纳统义务的，将一次性退还所有扶持资金并按当期贷款市场报</w:t>
            </w:r>
            <w:r>
              <w:rPr>
                <w:rFonts w:ascii="仿宋_GB2312" w:eastAsia="仿宋_GB2312" w:hAnsi="仿宋_GB2312" w:cs="仿宋_GB2312" w:hint="eastAsia"/>
                <w:sz w:val="28"/>
                <w:szCs w:val="28"/>
              </w:rPr>
              <w:lastRenderedPageBreak/>
              <w:t>价利率（LPR）计息。</w:t>
            </w:r>
          </w:p>
          <w:p w:rsidR="009A5ACA" w:rsidRDefault="009A5ACA">
            <w:pPr>
              <w:spacing w:beforeLines="30" w:before="93" w:line="440" w:lineRule="exact"/>
              <w:ind w:firstLineChars="200" w:firstLine="560"/>
              <w:jc w:val="center"/>
              <w:rPr>
                <w:rFonts w:ascii="仿宋_GB2312" w:eastAsia="仿宋_GB2312" w:hAnsi="仿宋_GB2312" w:cs="仿宋_GB2312"/>
                <w:sz w:val="28"/>
                <w:szCs w:val="28"/>
              </w:rPr>
            </w:pPr>
          </w:p>
          <w:p w:rsidR="009A5ACA" w:rsidRDefault="00120FE8">
            <w:pPr>
              <w:spacing w:line="440" w:lineRule="exact"/>
              <w:ind w:right="2190" w:firstLineChars="600" w:firstLine="168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法定代表人或授权代表签名：（单位盖章）</w:t>
            </w:r>
          </w:p>
          <w:p w:rsidR="009A5ACA" w:rsidRDefault="00120FE8">
            <w:pPr>
              <w:wordWrap w:val="0"/>
              <w:spacing w:line="440" w:lineRule="exact"/>
              <w:jc w:val="right"/>
              <w:rPr>
                <w:rFonts w:ascii="Times New Roman" w:eastAsia="仿宋_GB2312" w:hAnsi="Times New Roman"/>
                <w:sz w:val="24"/>
              </w:rPr>
            </w:pPr>
            <w:r>
              <w:rPr>
                <w:rFonts w:ascii="仿宋_GB2312" w:eastAsia="仿宋_GB2312" w:hAnsi="仿宋_GB2312" w:cs="仿宋_GB2312" w:hint="eastAsia"/>
                <w:sz w:val="28"/>
                <w:szCs w:val="28"/>
              </w:rPr>
              <w:t xml:space="preserve">年   月   日           </w:t>
            </w:r>
          </w:p>
        </w:tc>
      </w:tr>
    </w:tbl>
    <w:p w:rsidR="009A5ACA" w:rsidRDefault="009A5ACA"/>
    <w:p w:rsidR="009A5ACA" w:rsidRDefault="00120FE8">
      <w:pPr>
        <w:pStyle w:val="a5"/>
        <w:spacing w:after="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附件清单：</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6804"/>
        <w:gridCol w:w="2020"/>
      </w:tblGrid>
      <w:tr w:rsidR="009A5ACA" w:rsidTr="005A0FE6">
        <w:trPr>
          <w:trHeight w:val="567"/>
          <w:jc w:val="center"/>
        </w:trPr>
        <w:tc>
          <w:tcPr>
            <w:tcW w:w="802" w:type="dxa"/>
            <w:vAlign w:val="center"/>
          </w:tcPr>
          <w:p w:rsidR="009A5ACA" w:rsidRDefault="00120FE8">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6804" w:type="dxa"/>
            <w:vAlign w:val="center"/>
          </w:tcPr>
          <w:p w:rsidR="009A5ACA" w:rsidRDefault="00120FE8">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附件名称</w:t>
            </w:r>
          </w:p>
        </w:tc>
        <w:tc>
          <w:tcPr>
            <w:tcW w:w="2020" w:type="dxa"/>
            <w:vAlign w:val="center"/>
          </w:tcPr>
          <w:p w:rsidR="009A5ACA" w:rsidRDefault="00120FE8">
            <w:pPr>
              <w:spacing w:line="5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是否必备材料</w:t>
            </w:r>
          </w:p>
        </w:tc>
      </w:tr>
      <w:tr w:rsidR="009A5ACA" w:rsidTr="005A0FE6">
        <w:trPr>
          <w:trHeight w:val="567"/>
          <w:jc w:val="center"/>
        </w:trPr>
        <w:tc>
          <w:tcPr>
            <w:tcW w:w="802"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6804"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前沿技术应用场景支持</w:t>
            </w:r>
            <w:r>
              <w:rPr>
                <w:rFonts w:ascii="仿宋_GB2312" w:eastAsia="仿宋_GB2312" w:hAnsi="仿宋_GB2312" w:cs="仿宋_GB2312"/>
                <w:sz w:val="28"/>
                <w:szCs w:val="28"/>
              </w:rPr>
              <w:t>申请表</w:t>
            </w:r>
            <w:r>
              <w:rPr>
                <w:rFonts w:ascii="仿宋_GB2312" w:eastAsia="仿宋_GB2312" w:hAnsi="仿宋_GB2312" w:cs="仿宋_GB2312" w:hint="eastAsia"/>
                <w:sz w:val="28"/>
                <w:szCs w:val="28"/>
              </w:rPr>
              <w:t>（加盖公章）</w:t>
            </w:r>
          </w:p>
        </w:tc>
        <w:tc>
          <w:tcPr>
            <w:tcW w:w="2020"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9A5ACA" w:rsidTr="005A0FE6">
        <w:trPr>
          <w:trHeight w:val="567"/>
          <w:jc w:val="center"/>
        </w:trPr>
        <w:tc>
          <w:tcPr>
            <w:tcW w:w="802"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6804"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营业执照复印件（加盖公章）</w:t>
            </w:r>
          </w:p>
        </w:tc>
        <w:tc>
          <w:tcPr>
            <w:tcW w:w="2020"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9A5ACA" w:rsidTr="005A0FE6">
        <w:trPr>
          <w:trHeight w:val="567"/>
          <w:jc w:val="center"/>
        </w:trPr>
        <w:tc>
          <w:tcPr>
            <w:tcW w:w="802"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6804"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法定代表人/负责人身份证（加盖公章）</w:t>
            </w:r>
          </w:p>
        </w:tc>
        <w:tc>
          <w:tcPr>
            <w:tcW w:w="2020"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580977" w:rsidTr="005A0FE6">
        <w:trPr>
          <w:trHeight w:val="567"/>
          <w:jc w:val="center"/>
        </w:trPr>
        <w:tc>
          <w:tcPr>
            <w:tcW w:w="802" w:type="dxa"/>
            <w:vAlign w:val="center"/>
          </w:tcPr>
          <w:p w:rsidR="00580977" w:rsidRDefault="003E2CCC">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6804" w:type="dxa"/>
            <w:vAlign w:val="center"/>
          </w:tcPr>
          <w:p w:rsidR="00580977" w:rsidRDefault="00580977">
            <w:pPr>
              <w:spacing w:line="5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联合建设单位</w:t>
            </w:r>
            <w:r w:rsidR="00ED758C">
              <w:rPr>
                <w:rFonts w:ascii="仿宋_GB2312" w:eastAsia="仿宋_GB2312" w:hAnsi="仿宋_GB2312" w:cs="仿宋_GB2312" w:hint="eastAsia"/>
                <w:sz w:val="28"/>
                <w:szCs w:val="28"/>
              </w:rPr>
              <w:t>营业执照复印件（加盖公章）</w:t>
            </w:r>
          </w:p>
        </w:tc>
        <w:tc>
          <w:tcPr>
            <w:tcW w:w="2020" w:type="dxa"/>
            <w:vAlign w:val="center"/>
          </w:tcPr>
          <w:p w:rsidR="00580977" w:rsidRDefault="00BD4933">
            <w:pPr>
              <w:spacing w:line="500" w:lineRule="exact"/>
              <w:jc w:val="center"/>
              <w:rPr>
                <w:rFonts w:ascii="仿宋_GB2312" w:eastAsia="仿宋_GB2312" w:hAnsi="仿宋_GB2312" w:cs="仿宋_GB2312"/>
                <w:sz w:val="28"/>
                <w:szCs w:val="28"/>
              </w:rPr>
            </w:pPr>
            <w:r w:rsidRPr="00CB3C4B">
              <w:rPr>
                <w:rFonts w:ascii="仿宋_GB2312" w:eastAsia="仿宋_GB2312" w:hAnsi="仿宋_GB2312" w:cs="仿宋_GB2312" w:hint="eastAsia"/>
                <w:color w:val="FF0000"/>
                <w:spacing w:val="-20"/>
                <w:sz w:val="28"/>
                <w:szCs w:val="28"/>
              </w:rPr>
              <w:t>方向</w:t>
            </w:r>
            <w:r w:rsidRPr="00847496">
              <w:rPr>
                <w:rFonts w:ascii="仿宋_GB2312" w:eastAsia="仿宋_GB2312" w:hAnsi="仿宋_GB2312" w:cs="仿宋_GB2312" w:hint="eastAsia"/>
                <w:color w:val="FF0000"/>
                <w:sz w:val="28"/>
                <w:szCs w:val="28"/>
              </w:rPr>
              <w:t>二</w:t>
            </w:r>
            <w:r w:rsidRPr="00CB3C4B">
              <w:rPr>
                <w:rFonts w:ascii="仿宋_GB2312" w:eastAsia="仿宋_GB2312" w:hAnsi="仿宋_GB2312" w:cs="仿宋_GB2312" w:hint="eastAsia"/>
                <w:color w:val="FF0000"/>
                <w:spacing w:val="-20"/>
                <w:sz w:val="28"/>
                <w:szCs w:val="28"/>
              </w:rPr>
              <w:t>项目</w:t>
            </w:r>
            <w:r w:rsidR="00592C1D">
              <w:rPr>
                <w:rFonts w:ascii="仿宋_GB2312" w:eastAsia="仿宋_GB2312" w:hAnsi="仿宋_GB2312" w:cs="仿宋_GB2312" w:hint="eastAsia"/>
                <w:color w:val="FF0000"/>
                <w:spacing w:val="-20"/>
                <w:sz w:val="28"/>
                <w:szCs w:val="28"/>
              </w:rPr>
              <w:t>提交</w:t>
            </w:r>
          </w:p>
        </w:tc>
      </w:tr>
      <w:tr w:rsidR="00580977" w:rsidTr="005A0FE6">
        <w:trPr>
          <w:trHeight w:val="567"/>
          <w:jc w:val="center"/>
        </w:trPr>
        <w:tc>
          <w:tcPr>
            <w:tcW w:w="802" w:type="dxa"/>
            <w:vAlign w:val="center"/>
          </w:tcPr>
          <w:p w:rsidR="00580977" w:rsidRDefault="003E2CCC">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6804" w:type="dxa"/>
            <w:vAlign w:val="center"/>
          </w:tcPr>
          <w:p w:rsidR="00580977" w:rsidRDefault="00037CC2">
            <w:pPr>
              <w:spacing w:line="500" w:lineRule="exact"/>
              <w:jc w:val="center"/>
              <w:rPr>
                <w:rFonts w:ascii="仿宋_GB2312" w:eastAsia="仿宋_GB2312" w:hAnsi="仿宋_GB2312" w:cs="仿宋_GB2312"/>
                <w:sz w:val="28"/>
                <w:szCs w:val="28"/>
              </w:rPr>
            </w:pPr>
            <w:r w:rsidRPr="00F14E43">
              <w:rPr>
                <w:rFonts w:ascii="仿宋_GB2312" w:eastAsia="仿宋_GB2312" w:hAnsi="仿宋_GB2312" w:cs="仿宋_GB2312" w:hint="eastAsia"/>
                <w:sz w:val="28"/>
                <w:szCs w:val="28"/>
              </w:rPr>
              <w:t>联合建设单位</w:t>
            </w:r>
            <w:r w:rsidR="00DB33DE">
              <w:rPr>
                <w:rFonts w:ascii="仿宋_GB2312" w:eastAsia="仿宋_GB2312" w:hAnsi="仿宋_GB2312" w:cs="仿宋_GB2312" w:hint="eastAsia"/>
                <w:sz w:val="28"/>
                <w:szCs w:val="28"/>
              </w:rPr>
              <w:t>法定代表人/负责人身份证（加盖公章）</w:t>
            </w:r>
          </w:p>
        </w:tc>
        <w:tc>
          <w:tcPr>
            <w:tcW w:w="2020" w:type="dxa"/>
            <w:vAlign w:val="center"/>
          </w:tcPr>
          <w:p w:rsidR="00580977" w:rsidRDefault="00592C1D">
            <w:pPr>
              <w:spacing w:line="500" w:lineRule="exact"/>
              <w:jc w:val="center"/>
              <w:rPr>
                <w:rFonts w:ascii="仿宋_GB2312" w:eastAsia="仿宋_GB2312" w:hAnsi="仿宋_GB2312" w:cs="仿宋_GB2312"/>
                <w:sz w:val="28"/>
                <w:szCs w:val="28"/>
              </w:rPr>
            </w:pPr>
            <w:r w:rsidRPr="00CB3C4B">
              <w:rPr>
                <w:rFonts w:ascii="仿宋_GB2312" w:eastAsia="仿宋_GB2312" w:hAnsi="仿宋_GB2312" w:cs="仿宋_GB2312" w:hint="eastAsia"/>
                <w:color w:val="FF0000"/>
                <w:spacing w:val="-20"/>
                <w:sz w:val="28"/>
                <w:szCs w:val="28"/>
              </w:rPr>
              <w:t>方向</w:t>
            </w:r>
            <w:r w:rsidRPr="00847496">
              <w:rPr>
                <w:rFonts w:ascii="仿宋_GB2312" w:eastAsia="仿宋_GB2312" w:hAnsi="仿宋_GB2312" w:cs="仿宋_GB2312" w:hint="eastAsia"/>
                <w:color w:val="FF0000"/>
                <w:sz w:val="28"/>
                <w:szCs w:val="28"/>
              </w:rPr>
              <w:t>二</w:t>
            </w:r>
            <w:r w:rsidRPr="00CB3C4B">
              <w:rPr>
                <w:rFonts w:ascii="仿宋_GB2312" w:eastAsia="仿宋_GB2312" w:hAnsi="仿宋_GB2312" w:cs="仿宋_GB2312" w:hint="eastAsia"/>
                <w:color w:val="FF0000"/>
                <w:spacing w:val="-20"/>
                <w:sz w:val="28"/>
                <w:szCs w:val="28"/>
              </w:rPr>
              <w:t>项目</w:t>
            </w:r>
            <w:r>
              <w:rPr>
                <w:rFonts w:ascii="仿宋_GB2312" w:eastAsia="仿宋_GB2312" w:hAnsi="仿宋_GB2312" w:cs="仿宋_GB2312" w:hint="eastAsia"/>
                <w:color w:val="FF0000"/>
                <w:spacing w:val="-20"/>
                <w:sz w:val="28"/>
                <w:szCs w:val="28"/>
              </w:rPr>
              <w:t>提交</w:t>
            </w:r>
          </w:p>
        </w:tc>
      </w:tr>
      <w:tr w:rsidR="00DE47F7" w:rsidTr="005A0FE6">
        <w:trPr>
          <w:trHeight w:val="567"/>
          <w:jc w:val="center"/>
        </w:trPr>
        <w:tc>
          <w:tcPr>
            <w:tcW w:w="802" w:type="dxa"/>
            <w:vAlign w:val="center"/>
          </w:tcPr>
          <w:p w:rsidR="00DE47F7" w:rsidRDefault="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6804" w:type="dxa"/>
            <w:vAlign w:val="center"/>
          </w:tcPr>
          <w:p w:rsidR="00DE47F7" w:rsidRPr="00F14E43" w:rsidRDefault="00EE0AE6">
            <w:pPr>
              <w:spacing w:line="500" w:lineRule="exact"/>
              <w:jc w:val="center"/>
              <w:rPr>
                <w:rFonts w:ascii="仿宋_GB2312" w:eastAsia="仿宋_GB2312" w:hAnsi="仿宋_GB2312" w:cs="仿宋_GB2312"/>
                <w:sz w:val="28"/>
                <w:szCs w:val="28"/>
              </w:rPr>
            </w:pPr>
            <w:r w:rsidRPr="00424A76">
              <w:rPr>
                <w:rFonts w:ascii="仿宋_GB2312" w:eastAsia="仿宋_GB2312" w:hAnsi="仿宋_GB2312" w:cs="仿宋_GB2312" w:hint="eastAsia"/>
                <w:sz w:val="28"/>
                <w:szCs w:val="28"/>
              </w:rPr>
              <w:t>前沿技术应用场景项目联合建设协议</w:t>
            </w:r>
            <w:r w:rsidR="009D2E1A">
              <w:rPr>
                <w:rFonts w:ascii="仿宋_GB2312" w:eastAsia="仿宋_GB2312" w:hAnsi="仿宋_GB2312" w:cs="仿宋_GB2312" w:hint="eastAsia"/>
                <w:sz w:val="28"/>
                <w:szCs w:val="28"/>
              </w:rPr>
              <w:t>（双方加盖公章）</w:t>
            </w:r>
          </w:p>
        </w:tc>
        <w:tc>
          <w:tcPr>
            <w:tcW w:w="2020" w:type="dxa"/>
            <w:vAlign w:val="center"/>
          </w:tcPr>
          <w:p w:rsidR="00DE47F7" w:rsidRPr="00CB3C4B" w:rsidRDefault="00761D37">
            <w:pPr>
              <w:spacing w:line="500" w:lineRule="exact"/>
              <w:jc w:val="center"/>
              <w:rPr>
                <w:rFonts w:ascii="仿宋_GB2312" w:eastAsia="仿宋_GB2312" w:hAnsi="仿宋_GB2312" w:cs="仿宋_GB2312"/>
                <w:color w:val="FF0000"/>
                <w:spacing w:val="-20"/>
                <w:sz w:val="28"/>
                <w:szCs w:val="28"/>
              </w:rPr>
            </w:pPr>
            <w:r w:rsidRPr="00CB3C4B">
              <w:rPr>
                <w:rFonts w:ascii="仿宋_GB2312" w:eastAsia="仿宋_GB2312" w:hAnsi="仿宋_GB2312" w:cs="仿宋_GB2312" w:hint="eastAsia"/>
                <w:color w:val="FF0000"/>
                <w:spacing w:val="-20"/>
                <w:sz w:val="28"/>
                <w:szCs w:val="28"/>
              </w:rPr>
              <w:t>方向</w:t>
            </w:r>
            <w:r w:rsidR="00424A76" w:rsidRPr="00847496">
              <w:rPr>
                <w:rFonts w:ascii="仿宋_GB2312" w:eastAsia="仿宋_GB2312" w:hAnsi="仿宋_GB2312" w:cs="仿宋_GB2312" w:hint="eastAsia"/>
                <w:color w:val="FF0000"/>
                <w:sz w:val="28"/>
                <w:szCs w:val="28"/>
              </w:rPr>
              <w:t>二</w:t>
            </w:r>
            <w:r w:rsidR="00424A76" w:rsidRPr="00CB3C4B">
              <w:rPr>
                <w:rFonts w:ascii="仿宋_GB2312" w:eastAsia="仿宋_GB2312" w:hAnsi="仿宋_GB2312" w:cs="仿宋_GB2312" w:hint="eastAsia"/>
                <w:color w:val="FF0000"/>
                <w:spacing w:val="-20"/>
                <w:sz w:val="28"/>
                <w:szCs w:val="28"/>
              </w:rPr>
              <w:t>项目</w:t>
            </w:r>
            <w:r w:rsidR="00424A76">
              <w:rPr>
                <w:rFonts w:ascii="仿宋_GB2312" w:eastAsia="仿宋_GB2312" w:hAnsi="仿宋_GB2312" w:cs="仿宋_GB2312" w:hint="eastAsia"/>
                <w:color w:val="FF0000"/>
                <w:spacing w:val="-20"/>
                <w:sz w:val="28"/>
                <w:szCs w:val="28"/>
              </w:rPr>
              <w:t>提交</w:t>
            </w:r>
          </w:p>
        </w:tc>
      </w:tr>
      <w:tr w:rsidR="009A5ACA" w:rsidTr="005A0FE6">
        <w:trPr>
          <w:trHeight w:val="567"/>
          <w:jc w:val="center"/>
        </w:trPr>
        <w:tc>
          <w:tcPr>
            <w:tcW w:w="802" w:type="dxa"/>
            <w:vAlign w:val="center"/>
          </w:tcPr>
          <w:p w:rsidR="009A5ACA" w:rsidRDefault="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7</w:t>
            </w:r>
          </w:p>
        </w:tc>
        <w:tc>
          <w:tcPr>
            <w:tcW w:w="6804"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第三方审计机构出具的专项审计报告</w:t>
            </w:r>
          </w:p>
        </w:tc>
        <w:tc>
          <w:tcPr>
            <w:tcW w:w="2020" w:type="dxa"/>
            <w:vAlign w:val="center"/>
          </w:tcPr>
          <w:p w:rsidR="009A5ACA" w:rsidRDefault="004A2297">
            <w:pPr>
              <w:spacing w:line="500" w:lineRule="exact"/>
              <w:jc w:val="center"/>
              <w:rPr>
                <w:rFonts w:ascii="仿宋_GB2312" w:eastAsia="仿宋_GB2312" w:hAnsi="仿宋_GB2312" w:cs="仿宋_GB2312"/>
                <w:sz w:val="28"/>
                <w:szCs w:val="28"/>
              </w:rPr>
            </w:pPr>
            <w:r w:rsidRPr="00CB3C4B">
              <w:rPr>
                <w:rFonts w:ascii="仿宋_GB2312" w:eastAsia="仿宋_GB2312" w:hAnsi="仿宋_GB2312" w:cs="仿宋_GB2312" w:hint="eastAsia"/>
                <w:color w:val="FF0000"/>
                <w:spacing w:val="-20"/>
                <w:sz w:val="28"/>
                <w:szCs w:val="28"/>
              </w:rPr>
              <w:t>方向</w:t>
            </w:r>
            <w:r w:rsidR="00930FCF">
              <w:rPr>
                <w:rFonts w:ascii="仿宋_GB2312" w:eastAsia="仿宋_GB2312" w:hAnsi="仿宋_GB2312" w:cs="仿宋_GB2312" w:hint="eastAsia"/>
                <w:color w:val="FF0000"/>
                <w:spacing w:val="-20"/>
                <w:sz w:val="28"/>
                <w:szCs w:val="28"/>
              </w:rPr>
              <w:t>一</w:t>
            </w:r>
            <w:r w:rsidRPr="00CB3C4B">
              <w:rPr>
                <w:rFonts w:ascii="仿宋_GB2312" w:eastAsia="仿宋_GB2312" w:hAnsi="仿宋_GB2312" w:cs="仿宋_GB2312" w:hint="eastAsia"/>
                <w:color w:val="FF0000"/>
                <w:spacing w:val="-20"/>
                <w:sz w:val="28"/>
                <w:szCs w:val="28"/>
              </w:rPr>
              <w:t>项目</w:t>
            </w:r>
            <w:r>
              <w:rPr>
                <w:rFonts w:ascii="仿宋_GB2312" w:eastAsia="仿宋_GB2312" w:hAnsi="仿宋_GB2312" w:cs="仿宋_GB2312" w:hint="eastAsia"/>
                <w:color w:val="FF0000"/>
                <w:spacing w:val="-20"/>
                <w:sz w:val="28"/>
                <w:szCs w:val="28"/>
              </w:rPr>
              <w:t>提交</w:t>
            </w:r>
          </w:p>
        </w:tc>
      </w:tr>
      <w:tr w:rsidR="009A5ACA" w:rsidTr="005A0FE6">
        <w:trPr>
          <w:trHeight w:val="567"/>
          <w:jc w:val="center"/>
        </w:trPr>
        <w:tc>
          <w:tcPr>
            <w:tcW w:w="802" w:type="dxa"/>
            <w:vAlign w:val="center"/>
          </w:tcPr>
          <w:p w:rsidR="009A5ACA" w:rsidRDefault="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8</w:t>
            </w:r>
          </w:p>
        </w:tc>
        <w:tc>
          <w:tcPr>
            <w:tcW w:w="6804" w:type="dxa"/>
            <w:vAlign w:val="center"/>
          </w:tcPr>
          <w:p w:rsidR="009A5ACA" w:rsidRDefault="000B5B2B">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实质性运营自评</w:t>
            </w:r>
            <w:bookmarkStart w:id="9" w:name="OLE_LINK16"/>
            <w:r>
              <w:rPr>
                <w:rFonts w:ascii="仿宋_GB2312" w:eastAsia="仿宋_GB2312" w:hAnsi="仿宋_GB2312" w:cs="仿宋_GB2312" w:hint="eastAsia"/>
                <w:sz w:val="28"/>
                <w:szCs w:val="28"/>
              </w:rPr>
              <w:t>承诺表及</w:t>
            </w:r>
            <w:bookmarkEnd w:id="9"/>
            <w:r w:rsidRPr="00FB5BFA">
              <w:rPr>
                <w:rFonts w:ascii="仿宋_GB2312" w:eastAsia="仿宋_GB2312" w:hAnsi="仿宋_GB2312" w:cs="仿宋_GB2312" w:hint="eastAsia"/>
                <w:sz w:val="28"/>
                <w:szCs w:val="28"/>
              </w:rPr>
              <w:t>实质性运营有关的留存备查资料</w:t>
            </w:r>
          </w:p>
        </w:tc>
        <w:tc>
          <w:tcPr>
            <w:tcW w:w="2020"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9A5ACA" w:rsidTr="005A0FE6">
        <w:trPr>
          <w:trHeight w:val="567"/>
          <w:jc w:val="center"/>
        </w:trPr>
        <w:tc>
          <w:tcPr>
            <w:tcW w:w="802" w:type="dxa"/>
            <w:vAlign w:val="center"/>
          </w:tcPr>
          <w:p w:rsidR="009A5ACA" w:rsidRDefault="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9</w:t>
            </w:r>
          </w:p>
        </w:tc>
        <w:tc>
          <w:tcPr>
            <w:tcW w:w="6804" w:type="dxa"/>
            <w:vAlign w:val="center"/>
          </w:tcPr>
          <w:p w:rsidR="009A5ACA" w:rsidRDefault="00120FE8" w:rsidP="00657436">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财务管理制度</w:t>
            </w:r>
            <w:r w:rsidR="00956C05">
              <w:rPr>
                <w:rFonts w:ascii="仿宋_GB2312" w:eastAsia="仿宋_GB2312" w:hAnsi="仿宋_GB2312" w:cs="仿宋_GB2312" w:hint="eastAsia"/>
                <w:sz w:val="28"/>
                <w:szCs w:val="28"/>
              </w:rPr>
              <w:t>、</w:t>
            </w:r>
            <w:r w:rsidR="001403F4" w:rsidRPr="00546092">
              <w:rPr>
                <w:rFonts w:ascii="仿宋_GB2312" w:eastAsia="仿宋_GB2312" w:hAnsi="仿宋_GB2312" w:cs="仿宋_GB2312" w:hint="eastAsia"/>
                <w:sz w:val="28"/>
                <w:szCs w:val="28"/>
              </w:rPr>
              <w:t>财务管理能力</w:t>
            </w:r>
            <w:r w:rsidR="00956C05">
              <w:rPr>
                <w:rFonts w:ascii="仿宋_GB2312" w:eastAsia="仿宋_GB2312" w:hAnsi="仿宋_GB2312" w:cs="仿宋_GB2312" w:hint="eastAsia"/>
                <w:sz w:val="28"/>
                <w:szCs w:val="28"/>
              </w:rPr>
              <w:t>、</w:t>
            </w:r>
            <w:r w:rsidR="004234A6">
              <w:rPr>
                <w:rFonts w:ascii="仿宋_GB2312" w:eastAsia="仿宋_GB2312" w:hAnsi="仿宋_GB2312" w:cs="仿宋_GB2312" w:hint="eastAsia"/>
                <w:sz w:val="28"/>
                <w:szCs w:val="28"/>
              </w:rPr>
              <w:t>实施项目</w:t>
            </w:r>
            <w:r w:rsidR="00956C05" w:rsidRPr="00704E47">
              <w:rPr>
                <w:rFonts w:ascii="仿宋_GB2312" w:eastAsia="仿宋_GB2312" w:hAnsi="仿宋_GB2312" w:cs="仿宋_GB2312" w:hint="eastAsia"/>
                <w:sz w:val="28"/>
                <w:szCs w:val="28"/>
              </w:rPr>
              <w:t>资金实力保障条件</w:t>
            </w:r>
            <w:r w:rsidR="00A62641" w:rsidRPr="00704E47">
              <w:rPr>
                <w:rFonts w:ascii="仿宋_GB2312" w:eastAsia="仿宋_GB2312" w:hAnsi="仿宋_GB2312" w:cs="仿宋_GB2312" w:hint="eastAsia"/>
                <w:sz w:val="28"/>
                <w:szCs w:val="28"/>
              </w:rPr>
              <w:t>、</w:t>
            </w:r>
            <w:r w:rsidR="00601046" w:rsidRPr="00704E47">
              <w:rPr>
                <w:rFonts w:ascii="仿宋_GB2312" w:eastAsia="仿宋_GB2312" w:hAnsi="仿宋_GB2312" w:cs="仿宋_GB2312" w:hint="eastAsia"/>
                <w:sz w:val="28"/>
                <w:szCs w:val="28"/>
              </w:rPr>
              <w:t>项目</w:t>
            </w:r>
            <w:r w:rsidR="000216D3" w:rsidRPr="00704E47">
              <w:rPr>
                <w:rFonts w:ascii="仿宋_GB2312" w:eastAsia="仿宋_GB2312" w:hAnsi="仿宋_GB2312" w:cs="仿宋_GB2312" w:hint="eastAsia"/>
                <w:sz w:val="28"/>
                <w:szCs w:val="28"/>
              </w:rPr>
              <w:t>经费投入</w:t>
            </w:r>
            <w:r w:rsidR="00D665FD">
              <w:rPr>
                <w:rFonts w:ascii="仿宋_GB2312" w:eastAsia="仿宋_GB2312" w:hAnsi="仿宋_GB2312" w:cs="仿宋_GB2312" w:hint="eastAsia"/>
                <w:sz w:val="28"/>
                <w:szCs w:val="28"/>
              </w:rPr>
              <w:t>、项目投资落实</w:t>
            </w:r>
            <w:r w:rsidR="00601046" w:rsidRPr="00704E47">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证明材料</w:t>
            </w:r>
          </w:p>
        </w:tc>
        <w:tc>
          <w:tcPr>
            <w:tcW w:w="2020" w:type="dxa"/>
            <w:vAlign w:val="center"/>
          </w:tcPr>
          <w:p w:rsidR="009A5ACA" w:rsidRDefault="002B3951">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9A5ACA" w:rsidTr="005A0FE6">
        <w:trPr>
          <w:trHeight w:val="567"/>
          <w:jc w:val="center"/>
        </w:trPr>
        <w:tc>
          <w:tcPr>
            <w:tcW w:w="802" w:type="dxa"/>
            <w:vAlign w:val="center"/>
          </w:tcPr>
          <w:p w:rsidR="009A5ACA" w:rsidRDefault="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10</w:t>
            </w:r>
          </w:p>
        </w:tc>
        <w:tc>
          <w:tcPr>
            <w:tcW w:w="6804" w:type="dxa"/>
            <w:vAlign w:val="center"/>
          </w:tcPr>
          <w:p w:rsidR="009A5ACA" w:rsidRDefault="0085749C" w:rsidP="006E2315">
            <w:pPr>
              <w:spacing w:line="500" w:lineRule="exact"/>
              <w:jc w:val="center"/>
              <w:rPr>
                <w:rFonts w:ascii="仿宋_GB2312" w:eastAsia="仿宋_GB2312" w:hAnsi="仿宋_GB2312" w:cs="仿宋_GB2312"/>
                <w:sz w:val="28"/>
                <w:szCs w:val="28"/>
              </w:rPr>
            </w:pPr>
            <w:r w:rsidRPr="00540F24">
              <w:rPr>
                <w:rFonts w:ascii="仿宋_GB2312" w:eastAsia="仿宋_GB2312" w:hAnsi="仿宋_GB2312" w:cs="仿宋_GB2312" w:hint="eastAsia"/>
                <w:sz w:val="28"/>
                <w:szCs w:val="28"/>
              </w:rPr>
              <w:t>项目建设依据</w:t>
            </w:r>
            <w:r w:rsidR="008766EE">
              <w:rPr>
                <w:rFonts w:ascii="仿宋_GB2312" w:eastAsia="仿宋_GB2312" w:hAnsi="仿宋_GB2312" w:cs="仿宋_GB2312" w:hint="eastAsia"/>
                <w:sz w:val="28"/>
                <w:szCs w:val="28"/>
              </w:rPr>
              <w:t>、</w:t>
            </w:r>
            <w:r w:rsidR="00DB2B07" w:rsidRPr="009954AF">
              <w:rPr>
                <w:rFonts w:ascii="仿宋_GB2312" w:eastAsia="仿宋_GB2312" w:hAnsi="仿宋_GB2312" w:cs="仿宋_GB2312" w:hint="eastAsia"/>
                <w:sz w:val="28"/>
                <w:szCs w:val="28"/>
              </w:rPr>
              <w:t>项目建设内容及先进性与创新性</w:t>
            </w:r>
            <w:r w:rsidR="00DB2B07">
              <w:rPr>
                <w:rFonts w:ascii="仿宋_GB2312" w:eastAsia="仿宋_GB2312" w:hAnsi="仿宋_GB2312" w:cs="仿宋_GB2312" w:hint="eastAsia"/>
                <w:sz w:val="28"/>
                <w:szCs w:val="28"/>
              </w:rPr>
              <w:t>、</w:t>
            </w:r>
            <w:r w:rsidR="00ED2D03" w:rsidRPr="00404BC5">
              <w:rPr>
                <w:rFonts w:ascii="仿宋_GB2312" w:eastAsia="仿宋_GB2312" w:hAnsi="仿宋_GB2312" w:cs="仿宋_GB2312" w:hint="eastAsia"/>
                <w:sz w:val="28"/>
                <w:szCs w:val="28"/>
              </w:rPr>
              <w:t>项目建设基础条件及运行管理</w:t>
            </w:r>
            <w:r w:rsidR="006E2315">
              <w:rPr>
                <w:rFonts w:ascii="仿宋_GB2312" w:eastAsia="仿宋_GB2312" w:hAnsi="仿宋_GB2312" w:cs="仿宋_GB2312" w:hint="eastAsia"/>
                <w:sz w:val="28"/>
                <w:szCs w:val="28"/>
              </w:rPr>
              <w:t>等</w:t>
            </w:r>
            <w:r w:rsidR="00120FE8">
              <w:rPr>
                <w:rFonts w:ascii="仿宋_GB2312" w:eastAsia="仿宋_GB2312" w:hAnsi="仿宋_GB2312" w:cs="仿宋_GB2312" w:hint="eastAsia"/>
                <w:sz w:val="28"/>
                <w:szCs w:val="28"/>
              </w:rPr>
              <w:t>相关材料</w:t>
            </w:r>
          </w:p>
        </w:tc>
        <w:tc>
          <w:tcPr>
            <w:tcW w:w="2020" w:type="dxa"/>
            <w:vAlign w:val="center"/>
          </w:tcPr>
          <w:p w:rsidR="009A5ACA" w:rsidRDefault="00120FE8">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r w:rsidR="00D65563" w:rsidTr="005A0FE6">
        <w:trPr>
          <w:trHeight w:val="567"/>
          <w:jc w:val="center"/>
        </w:trPr>
        <w:tc>
          <w:tcPr>
            <w:tcW w:w="802" w:type="dxa"/>
            <w:vAlign w:val="center"/>
          </w:tcPr>
          <w:p w:rsidR="00D65563" w:rsidRDefault="00D65563" w:rsidP="00DE47F7">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DE47F7">
              <w:rPr>
                <w:rFonts w:ascii="仿宋_GB2312" w:eastAsia="仿宋_GB2312" w:hAnsi="仿宋_GB2312" w:cs="仿宋_GB2312"/>
                <w:sz w:val="28"/>
                <w:szCs w:val="28"/>
              </w:rPr>
              <w:t>1</w:t>
            </w:r>
          </w:p>
        </w:tc>
        <w:tc>
          <w:tcPr>
            <w:tcW w:w="6804" w:type="dxa"/>
            <w:vAlign w:val="center"/>
          </w:tcPr>
          <w:p w:rsidR="00D65563" w:rsidRPr="00540F24" w:rsidRDefault="00D22C43" w:rsidP="006E2315">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其它有助于审核项目的相关材料</w:t>
            </w:r>
          </w:p>
        </w:tc>
        <w:tc>
          <w:tcPr>
            <w:tcW w:w="2020" w:type="dxa"/>
            <w:vAlign w:val="center"/>
          </w:tcPr>
          <w:p w:rsidR="00D65563" w:rsidRDefault="00BC1F25">
            <w:pPr>
              <w:spacing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否</w:t>
            </w:r>
          </w:p>
        </w:tc>
      </w:tr>
    </w:tbl>
    <w:p w:rsidR="009A5ACA" w:rsidRDefault="009A5ACA"/>
    <w:sectPr w:rsidR="009A5A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88" w:rsidRDefault="00A46788" w:rsidP="00F34593">
      <w:r>
        <w:separator/>
      </w:r>
    </w:p>
  </w:endnote>
  <w:endnote w:type="continuationSeparator" w:id="0">
    <w:p w:rsidR="00A46788" w:rsidRDefault="00A46788" w:rsidP="00F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Microsoft YaHei UI"/>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88" w:rsidRDefault="00A46788" w:rsidP="00F34593">
      <w:r>
        <w:separator/>
      </w:r>
    </w:p>
  </w:footnote>
  <w:footnote w:type="continuationSeparator" w:id="0">
    <w:p w:rsidR="00A46788" w:rsidRDefault="00A46788" w:rsidP="00F3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WE3YjA5ZTllNDY3MDI1YmZjMDdjMjVkODI1NmQifQ=="/>
    <w:docVar w:name="KSO_WPS_MARK_KEY" w:val="82543e07-d31e-46c9-8be3-8da9b07191b0"/>
  </w:docVars>
  <w:rsids>
    <w:rsidRoot w:val="009A5ACA"/>
    <w:rsid w:val="000058FC"/>
    <w:rsid w:val="000064AE"/>
    <w:rsid w:val="00013085"/>
    <w:rsid w:val="000216D3"/>
    <w:rsid w:val="00037CC2"/>
    <w:rsid w:val="000409D8"/>
    <w:rsid w:val="00074C17"/>
    <w:rsid w:val="00084EA7"/>
    <w:rsid w:val="000B5514"/>
    <w:rsid w:val="000B5B2B"/>
    <w:rsid w:val="00120FE8"/>
    <w:rsid w:val="00121267"/>
    <w:rsid w:val="00126110"/>
    <w:rsid w:val="0012725F"/>
    <w:rsid w:val="00131030"/>
    <w:rsid w:val="001403F4"/>
    <w:rsid w:val="00142F86"/>
    <w:rsid w:val="00195A98"/>
    <w:rsid w:val="001B0F85"/>
    <w:rsid w:val="001B6DF2"/>
    <w:rsid w:val="001C4BB1"/>
    <w:rsid w:val="001C6CA5"/>
    <w:rsid w:val="001D2422"/>
    <w:rsid w:val="001D3BD9"/>
    <w:rsid w:val="001D5185"/>
    <w:rsid w:val="001E27FD"/>
    <w:rsid w:val="002160E4"/>
    <w:rsid w:val="0021704C"/>
    <w:rsid w:val="00252558"/>
    <w:rsid w:val="00281B63"/>
    <w:rsid w:val="002A244D"/>
    <w:rsid w:val="002A3394"/>
    <w:rsid w:val="002B3951"/>
    <w:rsid w:val="002E0C6A"/>
    <w:rsid w:val="00344627"/>
    <w:rsid w:val="0035171A"/>
    <w:rsid w:val="003536CD"/>
    <w:rsid w:val="003704F9"/>
    <w:rsid w:val="003A30C8"/>
    <w:rsid w:val="003A45CF"/>
    <w:rsid w:val="003C2343"/>
    <w:rsid w:val="003C2C8B"/>
    <w:rsid w:val="003D4621"/>
    <w:rsid w:val="003E2CCC"/>
    <w:rsid w:val="003E765C"/>
    <w:rsid w:val="00404BC5"/>
    <w:rsid w:val="004234A6"/>
    <w:rsid w:val="00424A76"/>
    <w:rsid w:val="00453CA2"/>
    <w:rsid w:val="00491625"/>
    <w:rsid w:val="00497C47"/>
    <w:rsid w:val="004A2297"/>
    <w:rsid w:val="004F6AEA"/>
    <w:rsid w:val="004F7E8E"/>
    <w:rsid w:val="00526E80"/>
    <w:rsid w:val="00540F24"/>
    <w:rsid w:val="0054149D"/>
    <w:rsid w:val="00546092"/>
    <w:rsid w:val="00580977"/>
    <w:rsid w:val="00592C1D"/>
    <w:rsid w:val="005A0FE6"/>
    <w:rsid w:val="005A608B"/>
    <w:rsid w:val="005A6DCD"/>
    <w:rsid w:val="005C4857"/>
    <w:rsid w:val="00601046"/>
    <w:rsid w:val="0061793E"/>
    <w:rsid w:val="006307C9"/>
    <w:rsid w:val="0063610C"/>
    <w:rsid w:val="006437E4"/>
    <w:rsid w:val="006529F3"/>
    <w:rsid w:val="00657436"/>
    <w:rsid w:val="00665356"/>
    <w:rsid w:val="00670557"/>
    <w:rsid w:val="006740CD"/>
    <w:rsid w:val="006863D7"/>
    <w:rsid w:val="00687321"/>
    <w:rsid w:val="006877A6"/>
    <w:rsid w:val="006919DF"/>
    <w:rsid w:val="006C157E"/>
    <w:rsid w:val="006D61EF"/>
    <w:rsid w:val="006E2315"/>
    <w:rsid w:val="00704E47"/>
    <w:rsid w:val="00721710"/>
    <w:rsid w:val="007217CE"/>
    <w:rsid w:val="007279C5"/>
    <w:rsid w:val="007359A9"/>
    <w:rsid w:val="00743509"/>
    <w:rsid w:val="007574D9"/>
    <w:rsid w:val="00761D37"/>
    <w:rsid w:val="007B61E4"/>
    <w:rsid w:val="007F605A"/>
    <w:rsid w:val="00800193"/>
    <w:rsid w:val="00804611"/>
    <w:rsid w:val="008054E7"/>
    <w:rsid w:val="00844C4D"/>
    <w:rsid w:val="00847496"/>
    <w:rsid w:val="0085749C"/>
    <w:rsid w:val="008766EE"/>
    <w:rsid w:val="008A5CAB"/>
    <w:rsid w:val="008A7D7C"/>
    <w:rsid w:val="008E05F7"/>
    <w:rsid w:val="008F2164"/>
    <w:rsid w:val="009050D9"/>
    <w:rsid w:val="00930FCF"/>
    <w:rsid w:val="00956C05"/>
    <w:rsid w:val="00961642"/>
    <w:rsid w:val="00975FBC"/>
    <w:rsid w:val="009954AF"/>
    <w:rsid w:val="009A5ACA"/>
    <w:rsid w:val="009D2E1A"/>
    <w:rsid w:val="00A06640"/>
    <w:rsid w:val="00A1214F"/>
    <w:rsid w:val="00A46788"/>
    <w:rsid w:val="00A62641"/>
    <w:rsid w:val="00A84517"/>
    <w:rsid w:val="00A87FCC"/>
    <w:rsid w:val="00A922AD"/>
    <w:rsid w:val="00AA13E8"/>
    <w:rsid w:val="00AB1156"/>
    <w:rsid w:val="00AF2196"/>
    <w:rsid w:val="00AF57FD"/>
    <w:rsid w:val="00AF79FB"/>
    <w:rsid w:val="00B07AC9"/>
    <w:rsid w:val="00B13E41"/>
    <w:rsid w:val="00B306C5"/>
    <w:rsid w:val="00B675AE"/>
    <w:rsid w:val="00BA4AF5"/>
    <w:rsid w:val="00BC178A"/>
    <w:rsid w:val="00BC1F25"/>
    <w:rsid w:val="00BD4933"/>
    <w:rsid w:val="00C21FC3"/>
    <w:rsid w:val="00C61E8B"/>
    <w:rsid w:val="00C63985"/>
    <w:rsid w:val="00C96CA7"/>
    <w:rsid w:val="00CA45A7"/>
    <w:rsid w:val="00CB3C4B"/>
    <w:rsid w:val="00CC0E00"/>
    <w:rsid w:val="00CF0BA2"/>
    <w:rsid w:val="00CF307F"/>
    <w:rsid w:val="00D079DC"/>
    <w:rsid w:val="00D22C43"/>
    <w:rsid w:val="00D30CA7"/>
    <w:rsid w:val="00D3194F"/>
    <w:rsid w:val="00D50AD9"/>
    <w:rsid w:val="00D63E21"/>
    <w:rsid w:val="00D65563"/>
    <w:rsid w:val="00D665FD"/>
    <w:rsid w:val="00D73597"/>
    <w:rsid w:val="00D931A6"/>
    <w:rsid w:val="00D968D6"/>
    <w:rsid w:val="00D97BB5"/>
    <w:rsid w:val="00DB2B07"/>
    <w:rsid w:val="00DB33DE"/>
    <w:rsid w:val="00DC5844"/>
    <w:rsid w:val="00DD3FA1"/>
    <w:rsid w:val="00DE0114"/>
    <w:rsid w:val="00DE47F7"/>
    <w:rsid w:val="00E01CC1"/>
    <w:rsid w:val="00E106E6"/>
    <w:rsid w:val="00E159AB"/>
    <w:rsid w:val="00E21E41"/>
    <w:rsid w:val="00E40F19"/>
    <w:rsid w:val="00E659AE"/>
    <w:rsid w:val="00E76B97"/>
    <w:rsid w:val="00E853C2"/>
    <w:rsid w:val="00E873A7"/>
    <w:rsid w:val="00EC4601"/>
    <w:rsid w:val="00ED2D03"/>
    <w:rsid w:val="00ED758C"/>
    <w:rsid w:val="00EE0AE6"/>
    <w:rsid w:val="00F16796"/>
    <w:rsid w:val="00F34593"/>
    <w:rsid w:val="00F7135D"/>
    <w:rsid w:val="00FB7BB1"/>
    <w:rsid w:val="00FE583D"/>
    <w:rsid w:val="00FF1AB3"/>
    <w:rsid w:val="03353CBA"/>
    <w:rsid w:val="03CA1F0D"/>
    <w:rsid w:val="03D77F9C"/>
    <w:rsid w:val="04364A60"/>
    <w:rsid w:val="04C82992"/>
    <w:rsid w:val="0612484F"/>
    <w:rsid w:val="06C26628"/>
    <w:rsid w:val="08296A78"/>
    <w:rsid w:val="0856729F"/>
    <w:rsid w:val="08C15EE6"/>
    <w:rsid w:val="0955056D"/>
    <w:rsid w:val="0C8335EC"/>
    <w:rsid w:val="0CB678EC"/>
    <w:rsid w:val="0CBE09BF"/>
    <w:rsid w:val="0D2B54E5"/>
    <w:rsid w:val="0D7950C7"/>
    <w:rsid w:val="0E2B1FE9"/>
    <w:rsid w:val="0EE32645"/>
    <w:rsid w:val="0F9F39DA"/>
    <w:rsid w:val="10014FB6"/>
    <w:rsid w:val="10B4760D"/>
    <w:rsid w:val="11573496"/>
    <w:rsid w:val="11F2137A"/>
    <w:rsid w:val="12634F53"/>
    <w:rsid w:val="13484F1B"/>
    <w:rsid w:val="145C538A"/>
    <w:rsid w:val="1467040E"/>
    <w:rsid w:val="14927E49"/>
    <w:rsid w:val="14CA3360"/>
    <w:rsid w:val="14CC0002"/>
    <w:rsid w:val="171A0BFF"/>
    <w:rsid w:val="17D920F9"/>
    <w:rsid w:val="1800023D"/>
    <w:rsid w:val="18097A97"/>
    <w:rsid w:val="181D34EA"/>
    <w:rsid w:val="18747D9D"/>
    <w:rsid w:val="18B20FCE"/>
    <w:rsid w:val="18F63055"/>
    <w:rsid w:val="1970274F"/>
    <w:rsid w:val="1AD22D06"/>
    <w:rsid w:val="1AFA7273"/>
    <w:rsid w:val="1CFE1D77"/>
    <w:rsid w:val="1D991B43"/>
    <w:rsid w:val="1DD82FFB"/>
    <w:rsid w:val="1E021B0F"/>
    <w:rsid w:val="1E5A11E8"/>
    <w:rsid w:val="1F326B68"/>
    <w:rsid w:val="1F6E56FD"/>
    <w:rsid w:val="1F8F51F8"/>
    <w:rsid w:val="20D56DBC"/>
    <w:rsid w:val="215A5DFB"/>
    <w:rsid w:val="2388477E"/>
    <w:rsid w:val="24030831"/>
    <w:rsid w:val="24FA6740"/>
    <w:rsid w:val="26E96EB2"/>
    <w:rsid w:val="271B474C"/>
    <w:rsid w:val="283876F4"/>
    <w:rsid w:val="283B40D1"/>
    <w:rsid w:val="28A71FD6"/>
    <w:rsid w:val="28D4262F"/>
    <w:rsid w:val="2A154580"/>
    <w:rsid w:val="2A5B7D43"/>
    <w:rsid w:val="2B153309"/>
    <w:rsid w:val="2B35044C"/>
    <w:rsid w:val="2BD650E5"/>
    <w:rsid w:val="2D313091"/>
    <w:rsid w:val="2E436C74"/>
    <w:rsid w:val="2E535759"/>
    <w:rsid w:val="2EF10A6E"/>
    <w:rsid w:val="2F364819"/>
    <w:rsid w:val="305E1047"/>
    <w:rsid w:val="31FF6F42"/>
    <w:rsid w:val="3230153A"/>
    <w:rsid w:val="327F6F84"/>
    <w:rsid w:val="32F95B01"/>
    <w:rsid w:val="33284C49"/>
    <w:rsid w:val="33403187"/>
    <w:rsid w:val="33D01DA7"/>
    <w:rsid w:val="34801861"/>
    <w:rsid w:val="35E271A2"/>
    <w:rsid w:val="360D30A4"/>
    <w:rsid w:val="37BF2ED1"/>
    <w:rsid w:val="37CC393A"/>
    <w:rsid w:val="381417C1"/>
    <w:rsid w:val="38490938"/>
    <w:rsid w:val="38C90369"/>
    <w:rsid w:val="397C7659"/>
    <w:rsid w:val="3AB42A96"/>
    <w:rsid w:val="3BE95317"/>
    <w:rsid w:val="3C1D60C2"/>
    <w:rsid w:val="3C5D60F4"/>
    <w:rsid w:val="3D1D5019"/>
    <w:rsid w:val="3D25234D"/>
    <w:rsid w:val="3E564C85"/>
    <w:rsid w:val="3F211072"/>
    <w:rsid w:val="3F681630"/>
    <w:rsid w:val="3FFF45F6"/>
    <w:rsid w:val="40606951"/>
    <w:rsid w:val="422A4671"/>
    <w:rsid w:val="4257707C"/>
    <w:rsid w:val="4438014F"/>
    <w:rsid w:val="44732A13"/>
    <w:rsid w:val="44991D93"/>
    <w:rsid w:val="44A5030F"/>
    <w:rsid w:val="45274CB7"/>
    <w:rsid w:val="45A82767"/>
    <w:rsid w:val="45E74EF6"/>
    <w:rsid w:val="461031F4"/>
    <w:rsid w:val="463E32BD"/>
    <w:rsid w:val="465F769B"/>
    <w:rsid w:val="46D5300A"/>
    <w:rsid w:val="46EA736D"/>
    <w:rsid w:val="475953BF"/>
    <w:rsid w:val="47C54D69"/>
    <w:rsid w:val="48516377"/>
    <w:rsid w:val="48BF488B"/>
    <w:rsid w:val="49142F9E"/>
    <w:rsid w:val="498134E7"/>
    <w:rsid w:val="4A0D74A6"/>
    <w:rsid w:val="4A6534B0"/>
    <w:rsid w:val="4AA9575D"/>
    <w:rsid w:val="4AF62C56"/>
    <w:rsid w:val="4C59524B"/>
    <w:rsid w:val="4C65665F"/>
    <w:rsid w:val="4CB20980"/>
    <w:rsid w:val="4D531C20"/>
    <w:rsid w:val="4E644E19"/>
    <w:rsid w:val="4ED432AF"/>
    <w:rsid w:val="4F4608C1"/>
    <w:rsid w:val="4FB2158F"/>
    <w:rsid w:val="50B10B52"/>
    <w:rsid w:val="51021035"/>
    <w:rsid w:val="513507BD"/>
    <w:rsid w:val="515F5245"/>
    <w:rsid w:val="51835EDD"/>
    <w:rsid w:val="519D2BD3"/>
    <w:rsid w:val="522F4D30"/>
    <w:rsid w:val="528C2795"/>
    <w:rsid w:val="52D031AC"/>
    <w:rsid w:val="52DB2E5E"/>
    <w:rsid w:val="5354676C"/>
    <w:rsid w:val="5513726A"/>
    <w:rsid w:val="55264BBC"/>
    <w:rsid w:val="565E0B38"/>
    <w:rsid w:val="567D5FDA"/>
    <w:rsid w:val="56A46172"/>
    <w:rsid w:val="56FC4DE8"/>
    <w:rsid w:val="573D690C"/>
    <w:rsid w:val="579615CE"/>
    <w:rsid w:val="57A57DAA"/>
    <w:rsid w:val="58EA7678"/>
    <w:rsid w:val="593E0654"/>
    <w:rsid w:val="5955110A"/>
    <w:rsid w:val="59F705C5"/>
    <w:rsid w:val="5AAD0B12"/>
    <w:rsid w:val="5ADB156D"/>
    <w:rsid w:val="5C9B26DD"/>
    <w:rsid w:val="5C9F2D5B"/>
    <w:rsid w:val="5CA76A18"/>
    <w:rsid w:val="5CDA7BA2"/>
    <w:rsid w:val="5DB1138B"/>
    <w:rsid w:val="5F6A078D"/>
    <w:rsid w:val="5FB26902"/>
    <w:rsid w:val="601F11F5"/>
    <w:rsid w:val="60E5181D"/>
    <w:rsid w:val="62066613"/>
    <w:rsid w:val="620F495A"/>
    <w:rsid w:val="634A2449"/>
    <w:rsid w:val="6537195E"/>
    <w:rsid w:val="65C576AE"/>
    <w:rsid w:val="670D1063"/>
    <w:rsid w:val="681450EA"/>
    <w:rsid w:val="68D8137E"/>
    <w:rsid w:val="698F6A78"/>
    <w:rsid w:val="6A401E6D"/>
    <w:rsid w:val="6AB0517E"/>
    <w:rsid w:val="6AD67DC0"/>
    <w:rsid w:val="6BE05D30"/>
    <w:rsid w:val="6C0703C8"/>
    <w:rsid w:val="6C2816D6"/>
    <w:rsid w:val="6D6C15A7"/>
    <w:rsid w:val="6DD91AF0"/>
    <w:rsid w:val="6EFC61DE"/>
    <w:rsid w:val="6F080748"/>
    <w:rsid w:val="6F4B1DF4"/>
    <w:rsid w:val="6FD14B4C"/>
    <w:rsid w:val="6FEF2BB1"/>
    <w:rsid w:val="70CA0C4F"/>
    <w:rsid w:val="70EF6AC6"/>
    <w:rsid w:val="713D2A51"/>
    <w:rsid w:val="72944B4C"/>
    <w:rsid w:val="72D2335E"/>
    <w:rsid w:val="72F808BB"/>
    <w:rsid w:val="734C3B60"/>
    <w:rsid w:val="73A662AB"/>
    <w:rsid w:val="73B515B8"/>
    <w:rsid w:val="73CE3C03"/>
    <w:rsid w:val="740A778C"/>
    <w:rsid w:val="742B065D"/>
    <w:rsid w:val="746E51D7"/>
    <w:rsid w:val="75797145"/>
    <w:rsid w:val="764222BD"/>
    <w:rsid w:val="767945B8"/>
    <w:rsid w:val="76937428"/>
    <w:rsid w:val="77846B1B"/>
    <w:rsid w:val="77846CDF"/>
    <w:rsid w:val="78C11D93"/>
    <w:rsid w:val="792014D4"/>
    <w:rsid w:val="79C719D7"/>
    <w:rsid w:val="7AD24AC0"/>
    <w:rsid w:val="7B6A5A85"/>
    <w:rsid w:val="7BB756D3"/>
    <w:rsid w:val="7BBB302F"/>
    <w:rsid w:val="7E07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EF09B5-174F-4947-8722-52A35E03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nhideWhenUsed/>
    <w:qFormat/>
    <w:pPr>
      <w:ind w:firstLineChars="200" w:firstLine="420"/>
    </w:pPr>
    <w:rPr>
      <w:sz w:val="32"/>
    </w:rPr>
  </w:style>
  <w:style w:type="paragraph" w:styleId="a4">
    <w:name w:val="annotation text"/>
    <w:basedOn w:val="a"/>
    <w:qFormat/>
    <w:pPr>
      <w:jc w:val="left"/>
    </w:pPr>
  </w:style>
  <w:style w:type="paragraph" w:styleId="a5">
    <w:name w:val="Body Text"/>
    <w:basedOn w:val="a"/>
    <w:next w:val="a"/>
    <w:uiPriority w:val="99"/>
    <w:unhideWhenUsed/>
    <w:qFormat/>
    <w:pPr>
      <w:spacing w:after="120"/>
    </w:pPr>
    <w:rPr>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uiPriority w:val="39"/>
    <w:qFormat/>
    <w:pPr>
      <w:ind w:leftChars="200" w:left="200"/>
    </w:pPr>
  </w:style>
  <w:style w:type="paragraph" w:styleId="a8">
    <w:name w:val="Normal (Web)"/>
    <w:basedOn w:val="a"/>
    <w:qFormat/>
    <w:pPr>
      <w:spacing w:before="100" w:beforeAutospacing="1" w:after="100" w:afterAutospacing="1"/>
      <w:jc w:val="left"/>
    </w:pPr>
    <w:rPr>
      <w:kern w:val="0"/>
      <w:sz w:val="24"/>
    </w:rPr>
  </w:style>
  <w:style w:type="paragraph" w:styleId="a9">
    <w:name w:val="Title"/>
    <w:next w:val="a"/>
    <w:qFormat/>
    <w:pPr>
      <w:widowControl w:val="0"/>
      <w:spacing w:before="240" w:after="60"/>
      <w:jc w:val="center"/>
    </w:pPr>
    <w:rPr>
      <w:rFonts w:ascii="Cambria" w:hAnsi="Cambria"/>
      <w:b/>
      <w:bCs/>
      <w:kern w:val="2"/>
      <w:sz w:val="32"/>
      <w:szCs w:val="32"/>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标注"/>
    <w:unhideWhenUsed/>
    <w:qFormat/>
    <w:pPr>
      <w:spacing w:line="360" w:lineRule="exact"/>
    </w:pPr>
    <w:rPr>
      <w:color w:val="FF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p:lastModifiedBy>
  <cp:revision>215</cp:revision>
  <cp:lastPrinted>2024-05-14T01:42:00Z</cp:lastPrinted>
  <dcterms:created xsi:type="dcterms:W3CDTF">2024-01-08T10:40:00Z</dcterms:created>
  <dcterms:modified xsi:type="dcterms:W3CDTF">2025-06-20T01:56:00Z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DA040E6EA2B24B76B3BA1A6BE3D2B1D3_13</vt:lpwstr>
  </property>
</Properties>
</file>