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DA02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 w14:paraId="1AE4A2F7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38140AD5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1FD6B15D">
      <w:pPr>
        <w:rPr>
          <w:rFonts w:hint="eastAsia"/>
          <w:lang w:val="en-US" w:eastAsia="zh-CN"/>
        </w:rPr>
      </w:pPr>
    </w:p>
    <w:p w14:paraId="563DA364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33A7BB0F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年度《横琴粤澳深度合作区文化事业</w:t>
      </w:r>
    </w:p>
    <w:p w14:paraId="7EA288F8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发展扶持办法》年度资助计划申请材料</w:t>
      </w:r>
    </w:p>
    <w:p w14:paraId="786718E8">
      <w:pPr>
        <w:pStyle w:val="3"/>
        <w:spacing w:before="0" w:after="0" w:line="579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（项目征集）</w:t>
      </w:r>
    </w:p>
    <w:p w14:paraId="651CDFC2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DFBEF65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122B1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8A8F535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ADB5700">
      <w:pPr>
        <w:pStyle w:val="3"/>
        <w:spacing w:before="0" w:after="0" w:line="579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64917A6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59A5946">
      <w:pPr>
        <w:pStyle w:val="3"/>
        <w:spacing w:before="0" w:after="0" w:line="579" w:lineRule="exact"/>
        <w:ind w:firstLine="960" w:firstLineChars="300"/>
        <w:jc w:val="both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0DFCF7CF">
      <w:pPr>
        <w:pStyle w:val="3"/>
        <w:spacing w:before="0" w:after="0" w:line="579" w:lineRule="exact"/>
        <w:ind w:firstLine="960" w:firstLineChars="30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申请主体：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21260270">
      <w:pPr>
        <w:pStyle w:val="3"/>
        <w:spacing w:before="0" w:after="0" w:line="579" w:lineRule="exact"/>
        <w:ind w:firstLine="960" w:firstLineChars="300"/>
        <w:jc w:val="both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申请时间：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2984E74E">
      <w:pPr>
        <w:pStyle w:val="3"/>
        <w:spacing w:before="0" w:after="0" w:line="579" w:lineRule="exact"/>
        <w:ind w:firstLine="960" w:firstLineChars="30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p w14:paraId="43C97C8B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2269E116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1C544035">
      <w:pPr>
        <w:pStyle w:val="3"/>
        <w:spacing w:before="0" w:after="0" w:line="579" w:lineRule="exact"/>
        <w:jc w:val="both"/>
        <w:rPr>
          <w:rFonts w:hint="default"/>
          <w:lang w:val="en-US" w:eastAsia="zh-CN"/>
        </w:rPr>
      </w:pPr>
    </w:p>
    <w:p w14:paraId="5A2D8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46076"/>
    <w:rsid w:val="19300A0A"/>
    <w:rsid w:val="1BB46076"/>
    <w:rsid w:val="5B1A6497"/>
    <w:rsid w:val="7476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 w:line="579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GB" w:eastAsia="zh-CN" w:bidi="ar-SA"/>
    </w:rPr>
  </w:style>
  <w:style w:type="paragraph" w:styleId="3">
    <w:name w:val="Title"/>
    <w:next w:val="1"/>
    <w:qFormat/>
    <w:uiPriority w:val="0"/>
    <w:pPr>
      <w:keepNext/>
      <w:keepLines/>
      <w:spacing w:before="240" w:after="60" w:line="560" w:lineRule="exact"/>
      <w:jc w:val="center"/>
      <w:outlineLvl w:val="0"/>
    </w:pPr>
    <w:rPr>
      <w:rFonts w:ascii="Arial" w:hAnsi="Arial" w:eastAsia="仿宋_GB2312" w:cs="Arial"/>
      <w:bCs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58</Words>
  <Characters>61</Characters>
  <Lines>0</Lines>
  <Paragraphs>0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2024-12-13T08:35:00Z</dcterms:created>
  <dc:creator>张丽涓</dc:creator>
  <cp:lastModifiedBy>WPS_zlj</cp:lastModifiedBy>
  <dcterms:modified xsi:type="dcterms:W3CDTF">2025-09-15T02:15:13Z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F3192D580364452B807214EDDA40D7DA</vt:lpwstr>
  </property>
  <property fmtid="{D5CDD505-2E9C-101B-9397-08002B2CF9AE}" pid="4" name="KSOTemplateDocerSaveRecord">
    <vt:lpwstr>eyJoZGlkIjoiMmIwNmUwNzlmOTJiM2VhOWVmYWU1ZGEyMzllYmE0MzQiLCJ1c2VySWQiOiIyMzEzMDM1NzAifQ==</vt:lpwstr>
  </property>
</Properties>
</file>