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4"/>
        <w:ind w:left="273"/>
        <w:rPr>
          <w:rFonts w:hint="eastAsia" w:ascii="Times New Roman" w:eastAsia="黑体"/>
          <w:lang w:eastAsia="zh-CN"/>
        </w:rPr>
      </w:pPr>
      <w:bookmarkStart w:id="0" w:name="_GoBack"/>
      <w:bookmarkEnd w:id="0"/>
      <w:r>
        <w:rPr>
          <w:rFonts w:hint="eastAsia" w:ascii="黑体" w:eastAsia="黑体"/>
        </w:rPr>
        <w:t xml:space="preserve">附件 </w:t>
      </w:r>
      <w:r>
        <w:rPr>
          <w:rFonts w:hint="eastAsia" w:ascii="Times New Roman" w:eastAsia="宋体"/>
          <w:lang w:val="en-US" w:eastAsia="zh-CN"/>
        </w:rPr>
        <w:t>2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25"/>
        </w:rPr>
      </w:pPr>
    </w:p>
    <w:p>
      <w:pPr>
        <w:tabs>
          <w:tab w:val="left" w:pos="4415"/>
          <w:tab w:val="left" w:pos="5699"/>
        </w:tabs>
        <w:spacing w:before="137" w:line="240" w:lineRule="auto"/>
        <w:ind w:left="3132" w:right="1783" w:hanging="1541"/>
        <w:jc w:val="left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pacing w:val="-8"/>
          <w:sz w:val="52"/>
        </w:rPr>
        <w:t>广东省博</w:t>
      </w:r>
      <w:r>
        <w:rPr>
          <w:rFonts w:hint="eastAsia" w:ascii="方正小标宋简体" w:eastAsia="方正小标宋简体"/>
          <w:spacing w:val="-5"/>
          <w:sz w:val="52"/>
        </w:rPr>
        <w:t>士</w:t>
      </w:r>
      <w:r>
        <w:rPr>
          <w:rFonts w:hint="eastAsia" w:ascii="方正小标宋简体" w:eastAsia="方正小标宋简体"/>
          <w:spacing w:val="-8"/>
          <w:sz w:val="52"/>
        </w:rPr>
        <w:t>后创新实践基</w:t>
      </w:r>
      <w:r>
        <w:rPr>
          <w:rFonts w:hint="eastAsia" w:ascii="方正小标宋简体" w:eastAsia="方正小标宋简体"/>
          <w:spacing w:val="-11"/>
          <w:sz w:val="52"/>
        </w:rPr>
        <w:t>地</w:t>
      </w:r>
      <w:r>
        <w:rPr>
          <w:rFonts w:hint="eastAsia" w:ascii="方正小标宋简体" w:eastAsia="方正小标宋简体"/>
          <w:spacing w:val="-11"/>
          <w:sz w:val="52"/>
          <w:lang w:val="en-US" w:eastAsia="zh-CN"/>
        </w:rPr>
        <w:t>备</w:t>
      </w:r>
      <w:r>
        <w:rPr>
          <w:rFonts w:hint="eastAsia" w:ascii="方正小标宋简体" w:eastAsia="方正小标宋简体"/>
          <w:sz w:val="52"/>
        </w:rPr>
        <w:tab/>
      </w:r>
      <w:r>
        <w:rPr>
          <w:rFonts w:hint="eastAsia" w:ascii="方正小标宋简体" w:eastAsia="方正小标宋简体"/>
          <w:spacing w:val="-11"/>
          <w:sz w:val="52"/>
          <w:lang w:val="en-US" w:eastAsia="zh-CN"/>
        </w:rPr>
        <w:t>案</w:t>
      </w:r>
      <w:r>
        <w:rPr>
          <w:rFonts w:hint="eastAsia" w:ascii="方正小标宋简体" w:eastAsia="方正小标宋简体"/>
          <w:sz w:val="52"/>
        </w:rPr>
        <w:tab/>
      </w:r>
      <w:r>
        <w:rPr>
          <w:rFonts w:hint="eastAsia" w:ascii="方正小标宋简体" w:eastAsia="方正小标宋简体"/>
          <w:sz w:val="52"/>
        </w:rPr>
        <w:t>表</w: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1"/>
        <w:rPr>
          <w:rFonts w:ascii="方正小标宋简体"/>
          <w:sz w:val="19"/>
        </w:rPr>
      </w:pPr>
    </w:p>
    <w:p>
      <w:pPr>
        <w:pStyle w:val="2"/>
        <w:tabs>
          <w:tab w:val="left" w:pos="1660"/>
          <w:tab w:val="left" w:pos="2231"/>
          <w:tab w:val="left" w:pos="2800"/>
          <w:tab w:val="left" w:pos="3371"/>
          <w:tab w:val="left" w:pos="8440"/>
        </w:tabs>
        <w:spacing w:before="65"/>
        <w:ind w:left="1089"/>
        <w:rPr>
          <w:rFonts w:ascii="Times New Roman" w:eastAsia="Times New Roman"/>
        </w:rPr>
      </w:pPr>
      <w:r>
        <w:t>单</w:t>
      </w:r>
      <w:r>
        <w:tab/>
      </w:r>
      <w:r>
        <w:t>位</w:t>
      </w:r>
      <w:r>
        <w:tab/>
      </w:r>
      <w:r>
        <w:t>全</w:t>
      </w:r>
      <w:r>
        <w:tab/>
      </w:r>
      <w:r>
        <w:t>称</w:t>
      </w:r>
      <w:r>
        <w:tab/>
      </w:r>
      <w:r>
        <w:t>：</w:t>
      </w:r>
      <w:r>
        <w:rPr>
          <w:spacing w:val="46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9"/>
        <w:rPr>
          <w:rFonts w:ascii="Times New Roman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3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/>
        <w:ind w:left="1089"/>
        <w:textAlignment w:val="auto"/>
        <w:outlineLvl w:val="9"/>
        <w:rPr>
          <w:rFonts w:ascii="Times New Roman" w:eastAsia="Times New Roman"/>
        </w:rPr>
      </w:pPr>
      <w:r>
        <w:rPr>
          <w:spacing w:val="62"/>
          <w:w w:val="95"/>
        </w:rPr>
        <w:t>单</w:t>
      </w:r>
      <w:r>
        <w:rPr>
          <w:spacing w:val="60"/>
          <w:w w:val="95"/>
        </w:rPr>
        <w:t>位</w:t>
      </w:r>
      <w:r>
        <w:rPr>
          <w:spacing w:val="62"/>
          <w:w w:val="95"/>
        </w:rPr>
        <w:t>所属</w:t>
      </w:r>
      <w:r>
        <w:rPr>
          <w:spacing w:val="60"/>
          <w:w w:val="95"/>
        </w:rPr>
        <w:t>行</w:t>
      </w:r>
      <w:r>
        <w:rPr>
          <w:spacing w:val="62"/>
          <w:w w:val="95"/>
        </w:rPr>
        <w:t>业</w:t>
      </w:r>
      <w:r>
        <w:rPr>
          <w:w w:val="95"/>
        </w:rPr>
        <w:t>：</w:t>
      </w:r>
      <w:r>
        <w:rPr>
          <w:spacing w:val="43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9"/>
        <w:rPr>
          <w:rFonts w:ascii="Times New Roman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7"/>
        <w:ind w:left="1089"/>
        <w:textAlignment w:val="auto"/>
        <w:outlineLvl w:val="9"/>
        <w:rPr>
          <w:rFonts w:ascii="Times New Roman" w:eastAsia="Times New Roman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 w:bidi="ar-SA"/>
        </w:rPr>
        <w:t>单位博士后工作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主管部门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ab/>
      </w:r>
      <w:r>
        <w:rPr>
          <w:rFonts w:hint="default"/>
          <w:sz w:val="32"/>
          <w:szCs w:val="32"/>
          <w:lang w:val="en-US" w:eastAsia="zh-CN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textAlignment w:val="auto"/>
        <w:outlineLvl w:val="9"/>
        <w:rPr>
          <w:rFonts w:ascii="Times New Roman" w:eastAsia="Times New Roman"/>
          <w:u w:val="single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ascii="Times New Roman" w:eastAsia="Times New Roman"/>
          <w:u w:val="single"/>
        </w:rPr>
      </w:pPr>
      <w:r>
        <w:rPr>
          <w:rFonts w:hint="default"/>
          <w:lang w:val="en-US" w:eastAsia="zh-CN"/>
        </w:rPr>
        <w:t>联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系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话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ascii="Times New Roman" w:eastAsia="Times New Roman"/>
          <w:u w:val="single"/>
        </w:rPr>
      </w:pPr>
      <w:r>
        <w:rPr>
          <w:rFonts w:hint="default"/>
          <w:lang w:val="en-US" w:eastAsia="zh-CN"/>
        </w:rPr>
        <w:t>单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位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址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政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编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/>
        <w:textAlignment w:val="auto"/>
        <w:outlineLvl w:val="9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3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89"/>
        <w:textAlignment w:val="auto"/>
        <w:outlineLvl w:val="9"/>
        <w:rPr>
          <w:rFonts w:ascii="Times New Roman" w:eastAsia="Times New Roman"/>
        </w:rPr>
      </w:pPr>
      <w:r>
        <w:rPr>
          <w:spacing w:val="51"/>
        </w:rPr>
        <w:t xml:space="preserve">流动站设站单位：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9"/>
        <w:rPr>
          <w:rFonts w:ascii="Times New Roman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9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tabs>
          <w:tab w:val="left" w:pos="4259"/>
        </w:tabs>
        <w:spacing w:before="199"/>
        <w:ind w:left="0" w:right="189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pacing w:val="-8"/>
          <w:sz w:val="30"/>
        </w:rPr>
        <w:t>广</w:t>
      </w:r>
      <w:r>
        <w:rPr>
          <w:rFonts w:hint="eastAsia" w:ascii="黑体" w:eastAsia="黑体"/>
          <w:spacing w:val="-5"/>
          <w:sz w:val="30"/>
        </w:rPr>
        <w:t>东</w:t>
      </w:r>
      <w:r>
        <w:rPr>
          <w:rFonts w:hint="eastAsia" w:ascii="黑体" w:eastAsia="黑体"/>
          <w:spacing w:val="-8"/>
          <w:sz w:val="30"/>
        </w:rPr>
        <w:t>省</w:t>
      </w:r>
      <w:r>
        <w:rPr>
          <w:rFonts w:hint="eastAsia" w:ascii="黑体" w:eastAsia="黑体"/>
          <w:spacing w:val="-5"/>
          <w:sz w:val="30"/>
        </w:rPr>
        <w:t>人</w:t>
      </w:r>
      <w:r>
        <w:rPr>
          <w:rFonts w:hint="eastAsia" w:ascii="黑体" w:eastAsia="黑体"/>
          <w:spacing w:val="-8"/>
          <w:sz w:val="30"/>
        </w:rPr>
        <w:t>力</w:t>
      </w:r>
      <w:r>
        <w:rPr>
          <w:rFonts w:hint="eastAsia" w:ascii="黑体" w:eastAsia="黑体"/>
          <w:spacing w:val="-5"/>
          <w:sz w:val="30"/>
        </w:rPr>
        <w:t>资</w:t>
      </w:r>
      <w:r>
        <w:rPr>
          <w:rFonts w:hint="eastAsia" w:ascii="黑体" w:eastAsia="黑体"/>
          <w:spacing w:val="-8"/>
          <w:sz w:val="30"/>
        </w:rPr>
        <w:t>源</w:t>
      </w:r>
      <w:r>
        <w:rPr>
          <w:rFonts w:hint="eastAsia" w:ascii="黑体" w:eastAsia="黑体"/>
          <w:spacing w:val="-5"/>
          <w:sz w:val="30"/>
        </w:rPr>
        <w:t>和</w:t>
      </w:r>
      <w:r>
        <w:rPr>
          <w:rFonts w:hint="eastAsia" w:ascii="黑体" w:eastAsia="黑体"/>
          <w:spacing w:val="-8"/>
          <w:sz w:val="30"/>
        </w:rPr>
        <w:t>社</w:t>
      </w:r>
      <w:r>
        <w:rPr>
          <w:rFonts w:hint="eastAsia" w:ascii="黑体" w:eastAsia="黑体"/>
          <w:spacing w:val="-5"/>
          <w:sz w:val="30"/>
        </w:rPr>
        <w:t>会</w:t>
      </w:r>
      <w:r>
        <w:rPr>
          <w:rFonts w:hint="eastAsia" w:ascii="黑体" w:eastAsia="黑体"/>
          <w:spacing w:val="-8"/>
          <w:sz w:val="30"/>
        </w:rPr>
        <w:t>保障</w:t>
      </w:r>
      <w:r>
        <w:rPr>
          <w:rFonts w:hint="eastAsia" w:ascii="黑体" w:eastAsia="黑体"/>
          <w:sz w:val="30"/>
        </w:rPr>
        <w:t>厅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制</w:t>
      </w:r>
    </w:p>
    <w:p>
      <w:pPr>
        <w:spacing w:after="0"/>
        <w:jc w:val="center"/>
        <w:rPr>
          <w:rFonts w:hint="eastAsia" w:ascii="黑体" w:eastAsia="黑体"/>
          <w:sz w:val="30"/>
        </w:rPr>
        <w:sectPr>
          <w:pgSz w:w="11850" w:h="16790"/>
          <w:pgMar w:top="1600" w:right="1100" w:bottom="1580" w:left="1200" w:header="0" w:footer="1393" w:gutter="0"/>
          <w:cols w:space="720" w:num="1"/>
        </w:sectPr>
      </w:pPr>
    </w:p>
    <w:p>
      <w:pPr>
        <w:spacing w:before="58"/>
        <w:ind w:right="0" w:firstLine="300" w:firstLineChars="10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一、单位基本情况</w:t>
      </w:r>
    </w:p>
    <w:p>
      <w:pPr>
        <w:pStyle w:val="2"/>
        <w:spacing w:before="6"/>
        <w:rPr>
          <w:rFonts w:ascii="黑体"/>
          <w:sz w:val="7"/>
        </w:rPr>
      </w:pPr>
    </w:p>
    <w:tbl>
      <w:tblPr>
        <w:tblStyle w:val="4"/>
        <w:tblW w:w="9108" w:type="dxa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155"/>
        <w:gridCol w:w="840"/>
        <w:gridCol w:w="746"/>
        <w:gridCol w:w="1498"/>
        <w:gridCol w:w="1498"/>
        <w:gridCol w:w="1117"/>
        <w:gridCol w:w="1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88" w:type="dxa"/>
            <w:gridSpan w:val="2"/>
          </w:tcPr>
          <w:p>
            <w:pPr>
              <w:pStyle w:val="7"/>
              <w:spacing w:before="232"/>
              <w:ind w:left="557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单位全称</w:t>
            </w:r>
          </w:p>
        </w:tc>
        <w:tc>
          <w:tcPr>
            <w:tcW w:w="6820" w:type="dxa"/>
            <w:gridSpan w:val="6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88" w:type="dxa"/>
            <w:gridSpan w:val="2"/>
          </w:tcPr>
          <w:p>
            <w:pPr>
              <w:pStyle w:val="7"/>
              <w:spacing w:before="234"/>
              <w:ind w:left="557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单位类型</w:t>
            </w:r>
          </w:p>
        </w:tc>
        <w:tc>
          <w:tcPr>
            <w:tcW w:w="1586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7"/>
              <w:spacing w:before="234"/>
              <w:ind w:left="133" w:right="113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所 有 制</w:t>
            </w:r>
          </w:p>
        </w:tc>
        <w:tc>
          <w:tcPr>
            <w:tcW w:w="1498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17" w:type="dxa"/>
          </w:tcPr>
          <w:p>
            <w:pPr>
              <w:pStyle w:val="7"/>
              <w:spacing w:before="234"/>
              <w:ind w:left="107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总人数</w:t>
            </w:r>
          </w:p>
        </w:tc>
        <w:tc>
          <w:tcPr>
            <w:tcW w:w="1121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88" w:type="dxa"/>
            <w:gridSpan w:val="2"/>
            <w:vMerge w:val="restart"/>
          </w:tcPr>
          <w:p>
            <w:pPr>
              <w:pStyle w:val="7"/>
              <w:spacing w:before="6"/>
              <w:rPr>
                <w:rFonts w:hint="eastAsia" w:ascii="仿宋_GB2312" w:hAnsi="仿宋_GB2312" w:eastAsia="仿宋_GB2312" w:cs="仿宋_GB2312"/>
                <w:sz w:val="38"/>
              </w:rPr>
            </w:pPr>
          </w:p>
          <w:p>
            <w:pPr>
              <w:pStyle w:val="7"/>
              <w:ind w:left="288" w:right="26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科研人员</w:t>
            </w:r>
          </w:p>
          <w:p>
            <w:pPr>
              <w:pStyle w:val="7"/>
              <w:spacing w:before="6"/>
              <w:ind w:left="290" w:right="26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（不含兼职）</w:t>
            </w:r>
          </w:p>
        </w:tc>
        <w:tc>
          <w:tcPr>
            <w:tcW w:w="1586" w:type="dxa"/>
            <w:gridSpan w:val="2"/>
          </w:tcPr>
          <w:p>
            <w:pPr>
              <w:pStyle w:val="7"/>
              <w:spacing w:before="233"/>
              <w:ind w:left="206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高级职称</w:t>
            </w:r>
          </w:p>
        </w:tc>
        <w:tc>
          <w:tcPr>
            <w:tcW w:w="1498" w:type="dxa"/>
          </w:tcPr>
          <w:p>
            <w:pPr>
              <w:pStyle w:val="7"/>
              <w:spacing w:before="233"/>
              <w:ind w:left="133" w:right="114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中级职称</w:t>
            </w:r>
          </w:p>
        </w:tc>
        <w:tc>
          <w:tcPr>
            <w:tcW w:w="1498" w:type="dxa"/>
          </w:tcPr>
          <w:p>
            <w:pPr>
              <w:pStyle w:val="7"/>
              <w:spacing w:before="233"/>
              <w:ind w:left="133" w:right="114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初级职称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spacing w:before="233"/>
              <w:ind w:left="23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其他技术人员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8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586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38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28" w:type="dxa"/>
            <w:gridSpan w:val="3"/>
          </w:tcPr>
          <w:p>
            <w:pPr>
              <w:pStyle w:val="7"/>
              <w:spacing w:before="246"/>
              <w:ind w:left="471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是否高新技术企业</w:t>
            </w:r>
          </w:p>
        </w:tc>
        <w:tc>
          <w:tcPr>
            <w:tcW w:w="2244" w:type="dxa"/>
            <w:gridSpan w:val="2"/>
          </w:tcPr>
          <w:p>
            <w:pPr>
              <w:pStyle w:val="7"/>
              <w:spacing w:before="233"/>
              <w:ind w:left="242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国家级或省级</w:t>
            </w:r>
          </w:p>
        </w:tc>
        <w:tc>
          <w:tcPr>
            <w:tcW w:w="1498" w:type="dxa"/>
          </w:tcPr>
          <w:p>
            <w:pPr>
              <w:pStyle w:val="7"/>
              <w:spacing w:before="233"/>
              <w:ind w:left="133" w:right="114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批准部门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spacing w:before="233"/>
              <w:ind w:left="313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批 准 时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28" w:type="dxa"/>
            <w:gridSpan w:val="3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44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38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28" w:type="dxa"/>
            <w:gridSpan w:val="3"/>
          </w:tcPr>
          <w:p>
            <w:pPr>
              <w:pStyle w:val="7"/>
              <w:spacing w:before="232"/>
              <w:ind w:left="75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是 否 上 市</w:t>
            </w:r>
          </w:p>
        </w:tc>
        <w:tc>
          <w:tcPr>
            <w:tcW w:w="3742" w:type="dxa"/>
            <w:gridSpan w:val="3"/>
          </w:tcPr>
          <w:p>
            <w:pPr>
              <w:pStyle w:val="7"/>
              <w:spacing w:before="232"/>
              <w:ind w:left="626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上 市 公 司 名 称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spacing w:before="232"/>
              <w:ind w:left="313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上 市 时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28" w:type="dxa"/>
            <w:gridSpan w:val="3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42" w:type="dxa"/>
            <w:gridSpan w:val="3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38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5" w:hRule="atLeast"/>
        </w:trPr>
        <w:tc>
          <w:tcPr>
            <w:tcW w:w="1133" w:type="dxa"/>
          </w:tcPr>
          <w:p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spacing w:line="360" w:lineRule="auto"/>
              <w:ind w:left="420" w:right="400"/>
              <w:jc w:val="both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单位主要业务介绍</w:t>
            </w:r>
          </w:p>
        </w:tc>
        <w:tc>
          <w:tcPr>
            <w:tcW w:w="7975" w:type="dxa"/>
            <w:gridSpan w:val="7"/>
          </w:tcPr>
          <w:p>
            <w:pPr>
              <w:pStyle w:val="7"/>
              <w:spacing w:before="134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（企业要注明主要产品、产量、技术水平及市场分析等）</w:t>
            </w:r>
          </w:p>
        </w:tc>
      </w:tr>
    </w:tbl>
    <w:p>
      <w:pPr>
        <w:spacing w:after="0"/>
        <w:rPr>
          <w:sz w:val="24"/>
        </w:rPr>
        <w:sectPr>
          <w:pgSz w:w="11850" w:h="16790"/>
          <w:pgMar w:top="1600" w:right="1100" w:bottom="1580" w:left="1200" w:header="0" w:footer="1393" w:gutter="0"/>
          <w:cols w:space="720" w:num="1"/>
        </w:sectPr>
      </w:pPr>
    </w:p>
    <w:p>
      <w:pPr>
        <w:pStyle w:val="2"/>
        <w:rPr>
          <w:rFonts w:ascii="黑体"/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831215</wp:posOffset>
                </wp:positionH>
                <wp:positionV relativeFrom="page">
                  <wp:posOffset>1262380</wp:posOffset>
                </wp:positionV>
                <wp:extent cx="5789930" cy="8062595"/>
                <wp:effectExtent l="1270" t="0" r="19050" b="8318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930" cy="80625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118" h="12697">
                              <a:moveTo>
                                <a:pt x="0" y="115"/>
                              </a:moveTo>
                              <a:lnTo>
                                <a:pt x="9118" y="115"/>
                              </a:lnTo>
                              <a:moveTo>
                                <a:pt x="0" y="12807"/>
                              </a:moveTo>
                              <a:lnTo>
                                <a:pt x="9118" y="12807"/>
                              </a:lnTo>
                              <a:moveTo>
                                <a:pt x="5" y="110"/>
                              </a:moveTo>
                              <a:lnTo>
                                <a:pt x="5" y="12802"/>
                              </a:lnTo>
                              <a:moveTo>
                                <a:pt x="1138" y="110"/>
                              </a:moveTo>
                              <a:lnTo>
                                <a:pt x="1138" y="12802"/>
                              </a:lnTo>
                              <a:moveTo>
                                <a:pt x="9113" y="110"/>
                              </a:moveTo>
                              <a:lnTo>
                                <a:pt x="9113" y="12802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5.45pt;margin-top:99.4pt;height:634.85pt;width:455.9pt;mso-position-horizontal-relative:page;mso-position-vertical-relative:page;z-index:-251657216;mso-width-relative:page;mso-height-relative:page;" filled="f" stroked="t" coordsize="9118,12697" o:gfxdata="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UUjBVdwAAAANAQAADwAAAAAA&#10;AAABACAAAAAiAAAAZHJzL2Rvd25yZXYueG1sUEsBAhQAFAAAAAgAh07iQEHeolGBAgAA7wUAAA4A&#10;AAAAAAAAAQAgAAAAKwEAAGRycy9lMm9Eb2MueG1sUEsFBgAAAAAGAAYAWQEAAB4GAAAAAA==&#10;" path="m0,115l9118,115m0,12807l9118,12807m5,110l5,12802m1138,110l1138,12802m9113,110l9113,12802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spacing w:before="9"/>
        <w:rPr>
          <w:rFonts w:ascii="黑体"/>
          <w:sz w:val="24"/>
        </w:rPr>
      </w:pPr>
    </w:p>
    <w:p>
      <w:pPr>
        <w:spacing w:before="67" w:line="451" w:lineRule="auto"/>
        <w:ind w:left="1356" w:right="397" w:firstLine="0"/>
        <w:jc w:val="left"/>
        <w:rPr>
          <w:sz w:val="24"/>
        </w:rPr>
      </w:pPr>
      <w:r>
        <w:rPr>
          <w:spacing w:val="-5"/>
          <w:sz w:val="24"/>
        </w:rPr>
        <w:t xml:space="preserve">（近两年产值、销售收入、利润、纳税额及纳税额列居本地区名次等情况， </w:t>
      </w:r>
      <w:r>
        <w:rPr>
          <w:spacing w:val="-8"/>
          <w:sz w:val="24"/>
        </w:rPr>
        <w:t>对行业和地区经济建设和社会发展的贡献</w:t>
      </w:r>
      <w:r>
        <w:rPr>
          <w:sz w:val="24"/>
        </w:rPr>
        <w:t>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7"/>
        </w:rPr>
      </w:pPr>
    </w:p>
    <w:p>
      <w:pPr>
        <w:spacing w:before="58" w:line="360" w:lineRule="auto"/>
        <w:ind w:left="532" w:right="8715" w:firstLine="0"/>
        <w:jc w:val="both"/>
        <w:rPr>
          <w:sz w:val="30"/>
        </w:rPr>
      </w:pPr>
      <w:r>
        <w:rPr>
          <w:sz w:val="30"/>
        </w:rPr>
        <w:t>单位主要业绩介绍</w:t>
      </w:r>
    </w:p>
    <w:p>
      <w:pPr>
        <w:spacing w:after="0" w:line="360" w:lineRule="auto"/>
        <w:jc w:val="both"/>
        <w:rPr>
          <w:sz w:val="30"/>
        </w:rPr>
        <w:sectPr>
          <w:pgSz w:w="11850" w:h="16790"/>
          <w:pgMar w:top="1600" w:right="1100" w:bottom="1580" w:left="1200" w:header="0" w:footer="1393" w:gutter="0"/>
          <w:cols w:space="720" w:num="1"/>
        </w:sectPr>
      </w:pPr>
    </w:p>
    <w:p>
      <w:pPr>
        <w:spacing w:before="58"/>
        <w:ind w:right="0" w:firstLine="300" w:firstLineChars="10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二、申报单位研究开发能力情况</w:t>
      </w:r>
    </w:p>
    <w:p>
      <w:pPr>
        <w:pStyle w:val="2"/>
        <w:spacing w:before="6"/>
        <w:rPr>
          <w:rFonts w:ascii="黑体"/>
          <w:sz w:val="7"/>
        </w:rPr>
      </w:pPr>
    </w:p>
    <w:tbl>
      <w:tblPr>
        <w:tblStyle w:val="4"/>
        <w:tblW w:w="9108" w:type="dxa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605"/>
        <w:gridCol w:w="2160"/>
        <w:gridCol w:w="2160"/>
        <w:gridCol w:w="2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738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"/>
              <w:rPr>
                <w:rFonts w:ascii="黑体"/>
                <w:sz w:val="30"/>
              </w:rPr>
            </w:pPr>
          </w:p>
          <w:p>
            <w:pPr>
              <w:pStyle w:val="7"/>
              <w:spacing w:line="242" w:lineRule="auto"/>
              <w:ind w:left="341" w:right="108" w:hanging="144"/>
              <w:rPr>
                <w:sz w:val="30"/>
              </w:rPr>
            </w:pPr>
            <w:r>
              <w:rPr>
                <w:sz w:val="30"/>
              </w:rPr>
              <w:t>是否设有专门的科技研究开发机构</w:t>
            </w:r>
          </w:p>
        </w:tc>
        <w:tc>
          <w:tcPr>
            <w:tcW w:w="21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196"/>
              <w:ind w:left="197"/>
              <w:rPr>
                <w:sz w:val="30"/>
              </w:rPr>
            </w:pPr>
            <w:r>
              <w:rPr>
                <w:sz w:val="30"/>
              </w:rPr>
              <w:t>国家级或省级</w:t>
            </w:r>
          </w:p>
        </w:tc>
        <w:tc>
          <w:tcPr>
            <w:tcW w:w="21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196"/>
              <w:ind w:left="490"/>
              <w:rPr>
                <w:sz w:val="30"/>
              </w:rPr>
            </w:pPr>
            <w:r>
              <w:rPr>
                <w:sz w:val="30"/>
              </w:rPr>
              <w:t>认定部门</w:t>
            </w:r>
          </w:p>
        </w:tc>
        <w:tc>
          <w:tcPr>
            <w:tcW w:w="205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196"/>
              <w:ind w:left="217"/>
              <w:rPr>
                <w:sz w:val="30"/>
              </w:rPr>
            </w:pPr>
            <w:r>
              <w:rPr>
                <w:sz w:val="30"/>
              </w:rPr>
              <w:t>认 定 时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27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0" w:hRule="atLeast"/>
        </w:trPr>
        <w:tc>
          <w:tcPr>
            <w:tcW w:w="1133" w:type="dxa"/>
            <w:tcBorders>
              <w:top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2"/>
              <w:rPr>
                <w:rFonts w:ascii="黑体"/>
                <w:sz w:val="30"/>
              </w:rPr>
            </w:pPr>
          </w:p>
          <w:p>
            <w:pPr>
              <w:pStyle w:val="7"/>
              <w:spacing w:before="1" w:line="360" w:lineRule="auto"/>
              <w:ind w:left="420" w:right="400"/>
              <w:jc w:val="both"/>
              <w:rPr>
                <w:sz w:val="30"/>
              </w:rPr>
            </w:pPr>
            <w:r>
              <w:rPr>
                <w:sz w:val="30"/>
              </w:rPr>
              <w:t>研发机构及研发能力情况</w:t>
            </w:r>
          </w:p>
        </w:tc>
        <w:tc>
          <w:tcPr>
            <w:tcW w:w="7975" w:type="dxa"/>
            <w:gridSpan w:val="4"/>
            <w:tcBorders>
              <w:top w:val="single" w:color="000000" w:sz="6" w:space="0"/>
            </w:tcBorders>
          </w:tcPr>
          <w:p>
            <w:pPr>
              <w:pStyle w:val="7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（单位现有技术开发机构情况，科研队伍构成和素质等）</w:t>
            </w:r>
          </w:p>
        </w:tc>
      </w:tr>
    </w:tbl>
    <w:p>
      <w:pPr>
        <w:spacing w:after="0"/>
        <w:rPr>
          <w:sz w:val="24"/>
        </w:rPr>
        <w:sectPr>
          <w:pgSz w:w="11850" w:h="16790"/>
          <w:pgMar w:top="1600" w:right="1100" w:bottom="1580" w:left="1200" w:header="0" w:footer="1393" w:gutter="0"/>
          <w:cols w:space="720" w:num="1"/>
        </w:sect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8"/>
        <w:rPr>
          <w:rFonts w:ascii="黑体"/>
          <w:sz w:val="18"/>
        </w:rPr>
      </w:pPr>
    </w:p>
    <w:tbl>
      <w:tblPr>
        <w:tblStyle w:val="4"/>
        <w:tblW w:w="9108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70"/>
        <w:gridCol w:w="656"/>
        <w:gridCol w:w="612"/>
        <w:gridCol w:w="613"/>
        <w:gridCol w:w="613"/>
        <w:gridCol w:w="612"/>
        <w:gridCol w:w="658"/>
        <w:gridCol w:w="1378"/>
        <w:gridCol w:w="736"/>
        <w:gridCol w:w="736"/>
        <w:gridCol w:w="1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97" w:type="dxa"/>
            <w:gridSpan w:val="8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9"/>
              <w:ind w:left="106"/>
              <w:rPr>
                <w:sz w:val="30"/>
              </w:rPr>
            </w:pPr>
            <w:r>
              <w:rPr>
                <w:sz w:val="30"/>
              </w:rPr>
              <w:t>是否参与国家</w:t>
            </w:r>
            <w:r>
              <w:rPr>
                <w:rFonts w:ascii="Times New Roman" w:hAnsi="Times New Roman" w:eastAsia="Times New Roman"/>
                <w:sz w:val="30"/>
              </w:rPr>
              <w:t>“ 863 ”</w:t>
            </w:r>
            <w:r>
              <w:rPr>
                <w:sz w:val="30"/>
              </w:rPr>
              <w:t>、</w:t>
            </w:r>
            <w:r>
              <w:rPr>
                <w:rFonts w:ascii="Times New Roman" w:hAnsi="Times New Roman" w:eastAsia="Times New Roman"/>
                <w:sz w:val="30"/>
              </w:rPr>
              <w:t xml:space="preserve">“ 973 ” </w:t>
            </w:r>
            <w:r>
              <w:rPr>
                <w:sz w:val="30"/>
              </w:rPr>
              <w:t>项目</w:t>
            </w:r>
          </w:p>
        </w:tc>
        <w:tc>
          <w:tcPr>
            <w:tcW w:w="1378" w:type="dxa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right="209"/>
              <w:jc w:val="right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736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736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right="210"/>
              <w:jc w:val="right"/>
              <w:rPr>
                <w:sz w:val="30"/>
              </w:rPr>
            </w:pPr>
            <w:r>
              <w:rPr>
                <w:sz w:val="30"/>
              </w:rPr>
              <w:t>名</w:t>
            </w:r>
          </w:p>
        </w:tc>
        <w:tc>
          <w:tcPr>
            <w:tcW w:w="1361" w:type="dxa"/>
            <w:tcBorders>
              <w:left w:val="nil"/>
              <w:bottom w:val="single" w:color="000000" w:sz="6" w:space="0"/>
            </w:tcBorders>
          </w:tcPr>
          <w:p>
            <w:pPr>
              <w:pStyle w:val="7"/>
              <w:spacing w:before="149"/>
              <w:ind w:left="222"/>
              <w:rPr>
                <w:sz w:val="30"/>
              </w:rPr>
            </w:pPr>
            <w:r>
              <w:rPr>
                <w:sz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9"/>
              <w:ind w:left="106"/>
              <w:rPr>
                <w:sz w:val="30"/>
              </w:rPr>
            </w:pPr>
            <w:r>
              <w:rPr>
                <w:spacing w:val="52"/>
                <w:sz w:val="30"/>
              </w:rPr>
              <w:t>是否批准为国家火炬计划项目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right="209"/>
              <w:jc w:val="right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right="210"/>
              <w:jc w:val="right"/>
              <w:rPr>
                <w:sz w:val="30"/>
              </w:rPr>
            </w:pPr>
            <w:r>
              <w:rPr>
                <w:sz w:val="30"/>
              </w:rPr>
              <w:t>名</w:t>
            </w:r>
          </w:p>
        </w:tc>
        <w:tc>
          <w:tcPr>
            <w:tcW w:w="136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spacing w:before="149"/>
              <w:ind w:left="222"/>
              <w:rPr>
                <w:sz w:val="30"/>
              </w:rPr>
            </w:pPr>
            <w:r>
              <w:rPr>
                <w:sz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8"/>
              <w:ind w:left="106"/>
              <w:rPr>
                <w:sz w:val="30"/>
              </w:rPr>
            </w:pPr>
            <w:r>
              <w:rPr>
                <w:spacing w:val="52"/>
                <w:sz w:val="30"/>
              </w:rPr>
              <w:t>是否参与省部级重点科技项目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right="209"/>
              <w:jc w:val="right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right="210"/>
              <w:jc w:val="right"/>
              <w:rPr>
                <w:sz w:val="30"/>
              </w:rPr>
            </w:pPr>
            <w:r>
              <w:rPr>
                <w:sz w:val="30"/>
              </w:rPr>
              <w:t>名</w:t>
            </w:r>
          </w:p>
        </w:tc>
        <w:tc>
          <w:tcPr>
            <w:tcW w:w="136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spacing w:before="148"/>
              <w:ind w:left="222"/>
              <w:rPr>
                <w:sz w:val="30"/>
              </w:rPr>
            </w:pPr>
            <w:r>
              <w:rPr>
                <w:sz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63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06"/>
              <w:rPr>
                <w:sz w:val="30"/>
              </w:rPr>
            </w:pPr>
            <w:r>
              <w:rPr>
                <w:sz w:val="30"/>
              </w:rPr>
              <w:t>其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0"/>
              <w:rPr>
                <w:sz w:val="30"/>
              </w:rPr>
            </w:pPr>
            <w:r>
              <w:rPr>
                <w:sz w:val="30"/>
              </w:rPr>
              <w:t>他</w:t>
            </w:r>
          </w:p>
        </w:tc>
        <w:tc>
          <w:tcPr>
            <w:tcW w:w="65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204"/>
              <w:rPr>
                <w:sz w:val="30"/>
              </w:rPr>
            </w:pPr>
            <w:r>
              <w:rPr>
                <w:sz w:val="30"/>
              </w:rPr>
              <w:t>重</w:t>
            </w:r>
          </w:p>
        </w:tc>
        <w:tc>
          <w:tcPr>
            <w:tcW w:w="61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0"/>
              <w:rPr>
                <w:sz w:val="30"/>
              </w:rPr>
            </w:pPr>
            <w:r>
              <w:rPr>
                <w:sz w:val="30"/>
              </w:rPr>
              <w:t>大</w:t>
            </w:r>
          </w:p>
        </w:tc>
        <w:tc>
          <w:tcPr>
            <w:tcW w:w="61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0"/>
              <w:rPr>
                <w:sz w:val="30"/>
              </w:rPr>
            </w:pPr>
            <w:r>
              <w:rPr>
                <w:sz w:val="30"/>
              </w:rPr>
              <w:t>科</w:t>
            </w:r>
          </w:p>
        </w:tc>
        <w:tc>
          <w:tcPr>
            <w:tcW w:w="61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2"/>
              <w:rPr>
                <w:sz w:val="30"/>
              </w:rPr>
            </w:pPr>
            <w:r>
              <w:rPr>
                <w:sz w:val="30"/>
              </w:rPr>
              <w:t>技</w:t>
            </w:r>
          </w:p>
        </w:tc>
        <w:tc>
          <w:tcPr>
            <w:tcW w:w="61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1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6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8"/>
              <w:ind w:left="161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right="209"/>
              <w:jc w:val="right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right="210"/>
              <w:jc w:val="right"/>
              <w:rPr>
                <w:sz w:val="30"/>
              </w:rPr>
            </w:pPr>
            <w:r>
              <w:rPr>
                <w:sz w:val="30"/>
              </w:rPr>
              <w:t>名</w:t>
            </w:r>
          </w:p>
        </w:tc>
        <w:tc>
          <w:tcPr>
            <w:tcW w:w="136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spacing w:before="148"/>
              <w:ind w:left="222"/>
              <w:rPr>
                <w:sz w:val="30"/>
              </w:rPr>
            </w:pPr>
            <w:r>
              <w:rPr>
                <w:sz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4" w:hRule="atLeast"/>
        </w:trPr>
        <w:tc>
          <w:tcPr>
            <w:tcW w:w="1133" w:type="dxa"/>
            <w:gridSpan w:val="2"/>
            <w:tcBorders>
              <w:top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2"/>
              <w:rPr>
                <w:rFonts w:ascii="黑体"/>
                <w:sz w:val="30"/>
              </w:rPr>
            </w:pPr>
          </w:p>
          <w:p>
            <w:pPr>
              <w:pStyle w:val="7"/>
              <w:ind w:left="125"/>
              <w:rPr>
                <w:sz w:val="30"/>
              </w:rPr>
            </w:pPr>
            <w:r>
              <w:rPr>
                <w:spacing w:val="-5"/>
                <w:sz w:val="30"/>
              </w:rPr>
              <w:t>近年来</w:t>
            </w:r>
          </w:p>
          <w:p>
            <w:pPr>
              <w:pStyle w:val="7"/>
              <w:spacing w:before="192" w:line="360" w:lineRule="auto"/>
              <w:ind w:left="125" w:right="107"/>
              <w:jc w:val="both"/>
              <w:rPr>
                <w:sz w:val="30"/>
              </w:rPr>
            </w:pPr>
            <w:r>
              <w:rPr>
                <w:spacing w:val="-8"/>
                <w:sz w:val="30"/>
              </w:rPr>
              <w:t>（</w:t>
            </w:r>
            <w:r>
              <w:rPr>
                <w:spacing w:val="-11"/>
                <w:sz w:val="30"/>
              </w:rPr>
              <w:t>特别</w:t>
            </w:r>
            <w:r>
              <w:rPr>
                <w:spacing w:val="-10"/>
                <w:sz w:val="30"/>
              </w:rPr>
              <w:t>是近三</w:t>
            </w:r>
            <w:r>
              <w:rPr>
                <w:spacing w:val="-7"/>
                <w:sz w:val="30"/>
              </w:rPr>
              <w:t>年来</w:t>
            </w:r>
            <w:r>
              <w:rPr>
                <w:spacing w:val="-16"/>
                <w:sz w:val="30"/>
              </w:rPr>
              <w:t xml:space="preserve">） </w:t>
            </w:r>
            <w:r>
              <w:rPr>
                <w:spacing w:val="-10"/>
                <w:sz w:val="30"/>
              </w:rPr>
              <w:t>取得的主要科技成果</w:t>
            </w:r>
          </w:p>
        </w:tc>
        <w:tc>
          <w:tcPr>
            <w:tcW w:w="7975" w:type="dxa"/>
            <w:gridSpan w:val="10"/>
            <w:tcBorders>
              <w:top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850" w:h="16790"/>
          <w:pgMar w:top="1600" w:right="1100" w:bottom="1500" w:left="1200" w:header="0" w:footer="1393" w:gutter="0"/>
          <w:cols w:space="720" w:num="1"/>
        </w:sectPr>
      </w:pPr>
    </w:p>
    <w:p>
      <w:pPr>
        <w:spacing w:before="58"/>
        <w:ind w:right="0" w:firstLine="300" w:firstLineChars="10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三、博士后研究项目情况</w:t>
      </w:r>
    </w:p>
    <w:p>
      <w:pPr>
        <w:pStyle w:val="2"/>
        <w:spacing w:before="6"/>
        <w:rPr>
          <w:rFonts w:ascii="黑体"/>
          <w:sz w:val="7"/>
        </w:rPr>
      </w:pPr>
    </w:p>
    <w:tbl>
      <w:tblPr>
        <w:tblStyle w:val="4"/>
        <w:tblW w:w="9108" w:type="dxa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1260"/>
        <w:gridCol w:w="1260"/>
        <w:gridCol w:w="4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2198" w:type="dxa"/>
          </w:tcPr>
          <w:p>
            <w:pPr>
              <w:pStyle w:val="7"/>
              <w:spacing w:before="3"/>
              <w:rPr>
                <w:rFonts w:ascii="黑体"/>
                <w:sz w:val="30"/>
              </w:rPr>
            </w:pPr>
          </w:p>
          <w:p>
            <w:pPr>
              <w:pStyle w:val="7"/>
              <w:spacing w:before="1"/>
              <w:ind w:left="293"/>
              <w:rPr>
                <w:sz w:val="30"/>
              </w:rPr>
            </w:pPr>
            <w:r>
              <w:rPr>
                <w:sz w:val="30"/>
              </w:rPr>
              <w:t>项 目 名 称</w:t>
            </w:r>
          </w:p>
        </w:tc>
        <w:tc>
          <w:tcPr>
            <w:tcW w:w="1260" w:type="dxa"/>
          </w:tcPr>
          <w:p>
            <w:pPr>
              <w:pStyle w:val="7"/>
              <w:spacing w:before="194" w:line="242" w:lineRule="auto"/>
              <w:ind w:left="337" w:right="275"/>
              <w:rPr>
                <w:sz w:val="30"/>
              </w:rPr>
            </w:pPr>
            <w:r>
              <w:rPr>
                <w:sz w:val="30"/>
              </w:rPr>
              <w:t>起止时间</w:t>
            </w:r>
          </w:p>
        </w:tc>
        <w:tc>
          <w:tcPr>
            <w:tcW w:w="1260" w:type="dxa"/>
          </w:tcPr>
          <w:p>
            <w:pPr>
              <w:pStyle w:val="7"/>
              <w:spacing w:before="3"/>
              <w:rPr>
                <w:rFonts w:ascii="黑体"/>
                <w:sz w:val="30"/>
              </w:rPr>
            </w:pPr>
          </w:p>
          <w:p>
            <w:pPr>
              <w:pStyle w:val="7"/>
              <w:tabs>
                <w:tab w:val="left" w:pos="778"/>
              </w:tabs>
              <w:spacing w:before="1"/>
              <w:ind w:left="190"/>
              <w:rPr>
                <w:sz w:val="30"/>
              </w:rPr>
            </w:pPr>
            <w:r>
              <w:rPr>
                <w:sz w:val="30"/>
              </w:rPr>
              <w:t>经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费</w:t>
            </w:r>
          </w:p>
        </w:tc>
        <w:tc>
          <w:tcPr>
            <w:tcW w:w="4390" w:type="dxa"/>
          </w:tcPr>
          <w:p>
            <w:pPr>
              <w:pStyle w:val="7"/>
              <w:spacing w:before="194" w:line="242" w:lineRule="auto"/>
              <w:ind w:left="1169" w:right="789" w:hanging="296"/>
              <w:rPr>
                <w:sz w:val="30"/>
              </w:rPr>
            </w:pPr>
            <w:r>
              <w:rPr>
                <w:sz w:val="30"/>
              </w:rPr>
              <w:t>预期目标、研究水平及 市 场 前 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219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439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219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439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19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439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19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439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9108" w:type="dxa"/>
            <w:gridSpan w:val="4"/>
          </w:tcPr>
          <w:p>
            <w:pPr>
              <w:pStyle w:val="7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拥有主要仪器设备情况、专业实验室及其他科研后勤条件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108" w:type="dxa"/>
            <w:gridSpan w:val="4"/>
          </w:tcPr>
          <w:p>
            <w:pPr>
              <w:pStyle w:val="7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提供博士后研究人员的住房、博士后日常经费及其他后勤保障情况</w:t>
            </w:r>
          </w:p>
        </w:tc>
      </w:tr>
    </w:tbl>
    <w:p>
      <w:pPr>
        <w:spacing w:after="0"/>
        <w:rPr>
          <w:sz w:val="24"/>
        </w:rPr>
        <w:sectPr>
          <w:pgSz w:w="11850" w:h="16790"/>
          <w:pgMar w:top="1600" w:right="1100" w:bottom="1580" w:left="1200" w:header="0" w:footer="1393" w:gutter="0"/>
          <w:cols w:space="720" w:num="1"/>
        </w:sectPr>
      </w:pPr>
    </w:p>
    <w:p>
      <w:pPr>
        <w:tabs>
          <w:tab w:val="left" w:pos="945"/>
        </w:tabs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四、审批意见</w:t>
      </w:r>
    </w:p>
    <w:tbl>
      <w:tblPr>
        <w:tblStyle w:val="4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6" w:hRule="atLeast"/>
          <w:jc w:val="center"/>
        </w:trPr>
        <w:tc>
          <w:tcPr>
            <w:tcW w:w="9160" w:type="dxa"/>
            <w:vAlign w:val="center"/>
          </w:tcPr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申请单位意见：</w:t>
            </w: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spacing w:line="800" w:lineRule="exact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(企事业单位公章)            （流动站设站单位公章）</w:t>
            </w:r>
          </w:p>
          <w:p>
            <w:pPr>
              <w:spacing w:line="800" w:lineRule="exact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年    月    日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7" w:hRule="atLeast"/>
          <w:jc w:val="center"/>
        </w:trPr>
        <w:tc>
          <w:tcPr>
            <w:tcW w:w="9160" w:type="dxa"/>
            <w:vAlign w:val="center"/>
          </w:tcPr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地级市人社部门（省直有关单位）意见：</w:t>
            </w: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spacing w:line="800" w:lineRule="exact"/>
              <w:ind w:firstLine="3000" w:firstLineChars="10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（公 章）</w:t>
            </w:r>
          </w:p>
          <w:p>
            <w:pPr>
              <w:spacing w:line="800" w:lineRule="exact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  <w:jc w:val="center"/>
        </w:trPr>
        <w:tc>
          <w:tcPr>
            <w:tcW w:w="9160" w:type="dxa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省人社厅意见：</w:t>
            </w: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                      </w:t>
            </w:r>
          </w:p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                        （公  章）</w:t>
            </w:r>
          </w:p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                   年    月    日</w:t>
            </w:r>
          </w:p>
        </w:tc>
      </w:tr>
    </w:tbl>
    <w:p>
      <w:pPr>
        <w:tabs>
          <w:tab w:val="left" w:pos="945"/>
        </w:tabs>
      </w:pPr>
      <w:r>
        <w:rPr>
          <w:rFonts w:hint="eastAsia" w:eastAsia="黑体"/>
        </w:rPr>
        <w:t>注：必要的证明材料请加附件</w:t>
      </w:r>
    </w:p>
    <w:sectPr>
      <w:footerReference r:id="rId5" w:type="default"/>
      <w:footerReference r:id="rId6" w:type="even"/>
      <w:pgSz w:w="11906" w:h="16838"/>
      <w:pgMar w:top="1247" w:right="1588" w:bottom="1247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82334"/>
    <w:rsid w:val="0F4A137E"/>
    <w:rsid w:val="35536BD8"/>
    <w:rsid w:val="3EAB3A27"/>
    <w:rsid w:val="7E7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dhqtech</Company>
  <Pages>7</Pages>
  <Words>603</Words>
  <Characters>607</Characters>
  <Lines>0</Lines>
  <Paragraphs>0</Paragraphs>
  <TotalTime>0</TotalTime>
  <ScaleCrop>false</ScaleCrop>
  <LinksUpToDate>false</LinksUpToDate>
  <CharactersWithSpaces>983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2022-05-27T02:59:00Z</dcterms:created>
  <dc:creator>liqy</dc:creator>
  <cp:lastModifiedBy>zwcaib</cp:lastModifiedBy>
  <dcterms:modified xsi:type="dcterms:W3CDTF">2025-11-17T03:07:43Z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KSOTemplateDocerSaveRecord">
    <vt:lpwstr>eyJoZGlkIjoiY2YxZTY2NmMzODBhYmY1OGEwYzJiZjYxODEzMWIzZjgiLCJ1c2VySWQiOiIxNjE2OTI2ODI2In0=</vt:lpwstr>
  </property>
  <property fmtid="{D5CDD505-2E9C-101B-9397-08002B2CF9AE}" pid="4" name="ICV">
    <vt:lpwstr>083C76E404A04F67930DF1B505923AD1</vt:lpwstr>
  </property>
</Properties>
</file>