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3781D9">
      <w:pPr>
        <w:jc w:val="center"/>
        <w:rPr>
          <w:rFonts w:ascii="宋体" w:hAnsi="宋体" w:eastAsia="宋体" w:cs="宋体"/>
          <w:b/>
          <w:bCs/>
          <w:spacing w:val="4"/>
          <w:position w:val="2"/>
          <w:sz w:val="35"/>
          <w:szCs w:val="35"/>
        </w:rPr>
      </w:pPr>
      <w:r>
        <w:rPr>
          <w:rFonts w:ascii="宋体" w:hAnsi="宋体" w:eastAsia="宋体" w:cs="宋体"/>
          <w:b/>
          <w:bCs/>
          <w:spacing w:val="4"/>
          <w:position w:val="2"/>
          <w:sz w:val="35"/>
          <w:szCs w:val="35"/>
        </w:rPr>
        <w:t>经营主体迁移申请书</w:t>
      </w:r>
    </w:p>
    <w:p w14:paraId="4BCC0494">
      <w:pPr>
        <w:rPr>
          <w:rFonts w:ascii="宋体" w:hAnsi="宋体" w:eastAsia="宋体" w:cs="宋体"/>
          <w:b/>
          <w:bCs/>
          <w:spacing w:val="4"/>
          <w:position w:val="2"/>
          <w:sz w:val="21"/>
          <w:szCs w:val="21"/>
        </w:rPr>
      </w:pPr>
    </w:p>
    <w:tbl>
      <w:tblPr>
        <w:tblStyle w:val="5"/>
        <w:tblW w:w="9071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13" w:type="dxa"/>
          <w:bottom w:w="0" w:type="dxa"/>
          <w:right w:w="113" w:type="dxa"/>
        </w:tblCellMar>
      </w:tblPr>
      <w:tblGrid>
        <w:gridCol w:w="1978"/>
        <w:gridCol w:w="1050"/>
        <w:gridCol w:w="3013"/>
        <w:gridCol w:w="3030"/>
      </w:tblGrid>
      <w:tr w14:paraId="5D71AD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9071" w:type="dxa"/>
            <w:gridSpan w:val="4"/>
            <w:tcBorders>
              <w:top w:val="dashSmallGap" w:color="000000" w:sz="8" w:space="0"/>
              <w:left w:val="dashSmallGap" w:color="000000" w:sz="8" w:space="0"/>
              <w:bottom w:val="single" w:color="000000" w:sz="12" w:space="0"/>
              <w:right w:val="dashSmallGap" w:color="000000" w:sz="8" w:space="0"/>
            </w:tcBorders>
            <w:shd w:val="clear" w:color="auto" w:fill="FFFFFF" w:themeFill="background1"/>
            <w:vAlign w:val="center"/>
          </w:tcPr>
          <w:p w14:paraId="61DD97FD">
            <w:pPr>
              <w:bidi w:val="0"/>
              <w:jc w:val="both"/>
            </w:pPr>
            <w:r>
              <w:rPr>
                <w:rFonts w:ascii="Wingdings" w:hAnsi="Wingdings" w:eastAsia="Wingdings" w:cs="Wingdings"/>
                <w:spacing w:val="6"/>
                <w:position w:val="1"/>
                <w:sz w:val="20"/>
                <w:szCs w:val="20"/>
              </w:rPr>
              <w:t>l</w:t>
            </w:r>
            <w:r>
              <w:rPr>
                <w:rFonts w:hint="eastAsia" w:ascii="黑体" w:hAnsi="黑体" w:eastAsia="黑体" w:cs="黑体"/>
                <w:spacing w:val="6"/>
                <w:position w:val="1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适用于经营主体迁移登记。</w:t>
            </w:r>
          </w:p>
        </w:tc>
      </w:tr>
      <w:tr w14:paraId="1CCBBD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9071" w:type="dxa"/>
            <w:gridSpan w:val="4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shd w:val="clear" w:color="auto" w:fill="E7E6E6"/>
            <w:vAlign w:val="center"/>
          </w:tcPr>
          <w:p w14:paraId="47434294">
            <w:pPr>
              <w:bidi w:val="0"/>
              <w:jc w:val="both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表1——基本信息</w:t>
            </w:r>
          </w:p>
        </w:tc>
      </w:tr>
      <w:tr w14:paraId="3D1ECB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978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75CB7D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经营主体名称</w:t>
            </w:r>
          </w:p>
        </w:tc>
        <w:tc>
          <w:tcPr>
            <w:tcW w:w="70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 w14:paraId="304C43D1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118F40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978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2BEB5C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统一社会信用代码</w:t>
            </w:r>
          </w:p>
        </w:tc>
        <w:tc>
          <w:tcPr>
            <w:tcW w:w="70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 w14:paraId="18C6C518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5DD58D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978" w:type="dxa"/>
            <w:vMerge w:val="restart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DD9106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迁出前住所</w:t>
            </w:r>
          </w:p>
          <w:p w14:paraId="3AB03413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（经营场所）</w:t>
            </w:r>
          </w:p>
        </w:tc>
        <w:tc>
          <w:tcPr>
            <w:tcW w:w="70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 w14:paraId="46BEFB79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728328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978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FB4DF0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</w:p>
        </w:tc>
        <w:tc>
          <w:tcPr>
            <w:tcW w:w="70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 w14:paraId="5C107D65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（</w:t>
            </w:r>
            <w:r>
              <w:rPr>
                <w:rFonts w:hint="eastAsia" w:ascii="宋体" w:hAnsi="宋体" w:eastAsia="宋体" w:cs="宋体"/>
                <w:sz w:val="20"/>
                <w:szCs w:val="20"/>
                <w:u w:val="single"/>
                <w:lang w:val="en-US" w:eastAsia="zh-CN"/>
              </w:rPr>
              <w:t xml:space="preserve">                    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街道/镇</w:t>
            </w:r>
            <w:r>
              <w:rPr>
                <w:rFonts w:hint="eastAsia" w:ascii="宋体" w:hAnsi="宋体" w:eastAsia="宋体" w:cs="宋体"/>
                <w:sz w:val="20"/>
                <w:szCs w:val="20"/>
                <w:u w:val="single"/>
                <w:lang w:val="en-US" w:eastAsia="zh-CN"/>
              </w:rPr>
              <w:t xml:space="preserve">                    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社区）</w:t>
            </w:r>
          </w:p>
        </w:tc>
      </w:tr>
      <w:tr w14:paraId="3392DC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978" w:type="dxa"/>
            <w:vMerge w:val="restart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347D62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拟迁入住所</w:t>
            </w:r>
          </w:p>
          <w:p w14:paraId="19D459C0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（经营场所）</w:t>
            </w:r>
          </w:p>
        </w:tc>
        <w:tc>
          <w:tcPr>
            <w:tcW w:w="70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 w14:paraId="76789160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52C7C2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978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300C26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</w:p>
        </w:tc>
        <w:tc>
          <w:tcPr>
            <w:tcW w:w="70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 w14:paraId="46D90D9D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（</w:t>
            </w:r>
            <w:r>
              <w:rPr>
                <w:rFonts w:hint="eastAsia" w:ascii="宋体" w:hAnsi="宋体" w:eastAsia="宋体" w:cs="宋体"/>
                <w:sz w:val="20"/>
                <w:szCs w:val="20"/>
                <w:u w:val="single"/>
                <w:lang w:val="en-US" w:eastAsia="zh-CN"/>
              </w:rPr>
              <w:t xml:space="preserve">                    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街道/镇</w:t>
            </w:r>
            <w:r>
              <w:rPr>
                <w:rFonts w:hint="eastAsia" w:ascii="宋体" w:hAnsi="宋体" w:eastAsia="宋体" w:cs="宋体"/>
                <w:sz w:val="20"/>
                <w:szCs w:val="20"/>
                <w:u w:val="single"/>
                <w:lang w:val="en-US" w:eastAsia="zh-CN"/>
              </w:rPr>
              <w:t xml:space="preserve">                    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社区）</w:t>
            </w:r>
          </w:p>
        </w:tc>
      </w:tr>
      <w:tr w14:paraId="77E3BC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978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F545DA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拟迁入登记机关</w:t>
            </w:r>
          </w:p>
        </w:tc>
        <w:tc>
          <w:tcPr>
            <w:tcW w:w="70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 w14:paraId="5DB7CE2D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600625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978" w:type="dxa"/>
            <w:vMerge w:val="restart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349124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迁移原因</w:t>
            </w:r>
          </w:p>
        </w:tc>
        <w:tc>
          <w:tcPr>
            <w:tcW w:w="70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 w14:paraId="0793BB1E">
            <w:pPr>
              <w:bidi w:val="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□ 因经营主体住所、经营场所发生变化</w:t>
            </w:r>
          </w:p>
        </w:tc>
      </w:tr>
      <w:tr w14:paraId="1737D9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1134" w:hRule="exact"/>
          <w:jc w:val="center"/>
        </w:trPr>
        <w:tc>
          <w:tcPr>
            <w:tcW w:w="1978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5A5B7E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70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 w14:paraId="20DE2292">
            <w:pPr>
              <w:bidi w:val="0"/>
              <w:jc w:val="both"/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□ 因经营主体类型发生变化（如有限公司变更为股份公司、 内资公司变更为外资公司登记等），超越原登记机关地域管辖范围或级别管辖权限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。</w:t>
            </w:r>
          </w:p>
        </w:tc>
      </w:tr>
      <w:tr w14:paraId="657994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978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0AD0ED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70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 w14:paraId="6E1393C0">
            <w:pPr>
              <w:bidi w:val="0"/>
              <w:jc w:val="both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□ 其他原因：</w:t>
            </w:r>
            <w:r>
              <w:rPr>
                <w:rFonts w:hint="eastAsia" w:ascii="宋体" w:hAnsi="宋体" w:eastAsia="宋体" w:cs="宋体"/>
                <w:sz w:val="20"/>
                <w:szCs w:val="20"/>
                <w:u w:val="single"/>
                <w:lang w:val="en-US" w:eastAsia="zh-CN"/>
              </w:rPr>
              <w:t xml:space="preserve">                                                       </w:t>
            </w:r>
          </w:p>
        </w:tc>
      </w:tr>
      <w:tr w14:paraId="5F15CD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9071" w:type="dxa"/>
            <w:gridSpan w:val="4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shd w:val="clear" w:color="auto" w:fill="E7E6E6"/>
            <w:vAlign w:val="center"/>
          </w:tcPr>
          <w:p w14:paraId="31E4DCD7">
            <w:pPr>
              <w:bidi w:val="0"/>
              <w:jc w:val="both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表 2——变更登记（备案）事项</w:t>
            </w:r>
          </w:p>
        </w:tc>
      </w:tr>
      <w:tr w14:paraId="3BDD91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3028" w:type="dxa"/>
            <w:gridSpan w:val="2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E1C108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变更事项</w:t>
            </w:r>
          </w:p>
        </w:tc>
        <w:tc>
          <w:tcPr>
            <w:tcW w:w="3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F073F9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原登记（备案）内容</w:t>
            </w: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 w14:paraId="59BA1CBC">
            <w:pPr>
              <w:bidi w:val="0"/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变更后登记（备案）内容</w:t>
            </w:r>
          </w:p>
        </w:tc>
      </w:tr>
      <w:tr w14:paraId="47B18C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3028" w:type="dxa"/>
            <w:gridSpan w:val="2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825875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4353FD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 w14:paraId="108A65AD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2F7BE9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3028" w:type="dxa"/>
            <w:gridSpan w:val="2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77CEDA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400A18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 w14:paraId="196F5C8A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2986B4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3028" w:type="dxa"/>
            <w:gridSpan w:val="2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64CBAF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E0E4B4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 w14:paraId="6A712A0A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4BD227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3028" w:type="dxa"/>
            <w:gridSpan w:val="2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1743C0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68F59E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 w14:paraId="6B9F9FEF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76AC32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3028" w:type="dxa"/>
            <w:gridSpan w:val="2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DA5955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733C92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 w14:paraId="1FAB6BBB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7727B0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3028" w:type="dxa"/>
            <w:gridSpan w:val="2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8A1BF0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D90E09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 w14:paraId="5704C8F8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30DD09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3028" w:type="dxa"/>
            <w:gridSpan w:val="2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436A263B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013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630D211C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54B9C6DF">
            <w:pPr>
              <w:bidi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</w:tbl>
    <w:p w14:paraId="6C562BC3"/>
    <w:p w14:paraId="13A1120F"/>
    <w:p w14:paraId="0DBCF92C"/>
    <w:p w14:paraId="57E766F2">
      <w:pPr>
        <w:jc w:val="center"/>
      </w:pPr>
      <w:r>
        <w:rPr>
          <w:rFonts w:ascii="宋体" w:hAnsi="宋体" w:eastAsia="宋体" w:cs="宋体"/>
          <w:b/>
          <w:bCs/>
          <w:spacing w:val="4"/>
          <w:position w:val="2"/>
          <w:sz w:val="35"/>
          <w:szCs w:val="35"/>
        </w:rPr>
        <w:t>经营主体迁移申请书</w:t>
      </w:r>
    </w:p>
    <w:p w14:paraId="0FA1A971"/>
    <w:tbl>
      <w:tblPr>
        <w:tblStyle w:val="5"/>
        <w:tblW w:w="9071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none" w:color="auto" w:sz="0" w:space="0"/>
        </w:tblBorders>
        <w:tblLayout w:type="fixed"/>
        <w:tblCellMar>
          <w:top w:w="0" w:type="dxa"/>
          <w:left w:w="113" w:type="dxa"/>
          <w:bottom w:w="0" w:type="dxa"/>
          <w:right w:w="113" w:type="dxa"/>
        </w:tblCellMar>
      </w:tblPr>
      <w:tblGrid>
        <w:gridCol w:w="9071"/>
      </w:tblGrid>
      <w:tr w14:paraId="1E18518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9071" w:type="dxa"/>
            <w:tcBorders>
              <w:tl2br w:val="nil"/>
              <w:tr2bl w:val="nil"/>
            </w:tcBorders>
            <w:shd w:val="clear" w:color="auto" w:fill="E7E6E6"/>
            <w:vAlign w:val="center"/>
          </w:tcPr>
          <w:p w14:paraId="10FFDE4F">
            <w:pPr>
              <w:jc w:val="both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表3——提交申请材料的人员（经办人）信息</w:t>
            </w:r>
          </w:p>
        </w:tc>
      </w:tr>
      <w:tr w14:paraId="4B5510E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1701" w:hRule="exact"/>
          <w:jc w:val="center"/>
        </w:trPr>
        <w:tc>
          <w:tcPr>
            <w:tcW w:w="9071" w:type="dxa"/>
            <w:tcBorders>
              <w:tl2br w:val="nil"/>
              <w:tr2bl w:val="nil"/>
            </w:tcBorders>
            <w:vAlign w:val="center"/>
          </w:tcPr>
          <w:p w14:paraId="26457B43">
            <w:pPr>
              <w:spacing w:line="240" w:lineRule="auto"/>
              <w:jc w:val="both"/>
              <w:rPr>
                <w:rFonts w:hint="eastAsia" w:ascii="宋体" w:hAnsi="宋体" w:eastAsia="宋体" w:cs="宋体"/>
                <w:sz w:val="20"/>
                <w:szCs w:val="20"/>
                <w:u w:val="singl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人员姓名：</w:t>
            </w:r>
            <w:r>
              <w:rPr>
                <w:rFonts w:hint="eastAsia" w:ascii="宋体" w:hAnsi="宋体" w:eastAsia="宋体" w:cs="宋体"/>
                <w:sz w:val="20"/>
                <w:szCs w:val="20"/>
                <w:u w:val="single"/>
              </w:rPr>
              <w:t xml:space="preserve">                                       </w:t>
            </w:r>
          </w:p>
          <w:p w14:paraId="1493DEB4">
            <w:pPr>
              <w:spacing w:line="240" w:lineRule="auto"/>
              <w:jc w:val="both"/>
              <w:rPr>
                <w:rFonts w:hint="eastAsia" w:ascii="宋体" w:hAnsi="宋体" w:eastAsia="宋体" w:cs="宋体"/>
                <w:sz w:val="20"/>
                <w:szCs w:val="20"/>
                <w:u w:val="single"/>
              </w:rPr>
            </w:pPr>
          </w:p>
          <w:p w14:paraId="32AE9318">
            <w:pPr>
              <w:spacing w:line="240" w:lineRule="auto"/>
              <w:jc w:val="both"/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代表或接受委托的有效期限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：</w:t>
            </w:r>
          </w:p>
          <w:p w14:paraId="3A6B77DB">
            <w:pPr>
              <w:spacing w:line="240" w:lineRule="auto"/>
              <w:jc w:val="both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自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月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日至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月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日</w:t>
            </w:r>
          </w:p>
        </w:tc>
      </w:tr>
      <w:tr w14:paraId="1AB8E37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9071" w:type="dxa"/>
            <w:tcBorders>
              <w:tl2br w:val="nil"/>
              <w:tr2bl w:val="nil"/>
            </w:tcBorders>
            <w:shd w:val="clear" w:color="auto" w:fill="E5E5E5"/>
            <w:vAlign w:val="center"/>
          </w:tcPr>
          <w:p w14:paraId="70487518">
            <w:pPr>
              <w:jc w:val="both"/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该人员为</w:t>
            </w:r>
            <w:r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  <w:t>【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请根据实际情况勾选一项</w:t>
            </w:r>
            <w:r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  <w:t>】</w:t>
            </w:r>
          </w:p>
        </w:tc>
      </w:tr>
      <w:tr w14:paraId="07EE8F7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1134" w:hRule="exact"/>
          <w:jc w:val="center"/>
        </w:trPr>
        <w:tc>
          <w:tcPr>
            <w:tcW w:w="9071" w:type="dxa"/>
            <w:tcBorders>
              <w:tl2br w:val="nil"/>
              <w:tr2bl w:val="nil"/>
            </w:tcBorders>
            <w:vAlign w:val="center"/>
          </w:tcPr>
          <w:p w14:paraId="2B63A780">
            <w:pPr>
              <w:bidi w:val="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法定代表人/合伙企业执行事务合伙人或委派代表/个人独资企业投资人/个体工商户经营者</w:t>
            </w:r>
          </w:p>
          <w:p w14:paraId="0E94A200">
            <w:pPr>
              <w:bidi w:val="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  <w:p w14:paraId="1A301655">
            <w:pPr>
              <w:bidi w:val="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 xml:space="preserve">登记联络员 /  □登记注册代理人 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*登记注册代理人需填写表3（附）</w:t>
            </w:r>
          </w:p>
        </w:tc>
      </w:tr>
      <w:tr w14:paraId="37D92B3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9071" w:type="dxa"/>
            <w:tcBorders>
              <w:tl2br w:val="nil"/>
              <w:tr2bl w:val="nil"/>
            </w:tcBorders>
            <w:shd w:val="clear" w:color="auto" w:fill="E7E6E6"/>
            <w:vAlign w:val="center"/>
          </w:tcPr>
          <w:p w14:paraId="7D66E52D">
            <w:pPr>
              <w:jc w:val="both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该人员在办理此次经营主体登记（备案）申请中的权限为</w:t>
            </w:r>
          </w:p>
        </w:tc>
      </w:tr>
      <w:tr w14:paraId="0BC5FBD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1578" w:hRule="atLeast"/>
          <w:jc w:val="center"/>
        </w:trPr>
        <w:tc>
          <w:tcPr>
            <w:tcW w:w="9071" w:type="dxa"/>
            <w:tcBorders>
              <w:tl2br w:val="nil"/>
              <w:tr2bl w:val="nil"/>
            </w:tcBorders>
            <w:vAlign w:val="center"/>
          </w:tcPr>
          <w:p w14:paraId="55C80F38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both"/>
              <w:textAlignment w:val="baseline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 xml:space="preserve">1. 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有权 □无权 核对登记材料中的复印件并签署核对意见</w:t>
            </w:r>
          </w:p>
          <w:p w14:paraId="3560C98C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both"/>
              <w:textAlignment w:val="baseline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2. □有权 □无权 修改经营主体自备文件的错误</w:t>
            </w:r>
          </w:p>
          <w:p w14:paraId="71DC7BD7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both"/>
              <w:textAlignment w:val="baseline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3. □有权 □无权 修改有关表格的填写错误</w:t>
            </w:r>
          </w:p>
          <w:p w14:paraId="7C0C9759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both"/>
              <w:textAlignment w:val="baseline"/>
              <w:rPr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4. □有权 □无权 领取营业执照和有关文书</w:t>
            </w:r>
          </w:p>
        </w:tc>
      </w:tr>
      <w:tr w14:paraId="7674252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9071" w:type="dxa"/>
            <w:tcBorders>
              <w:tl2br w:val="nil"/>
              <w:tr2bl w:val="nil"/>
            </w:tcBorders>
            <w:shd w:val="clear" w:color="auto" w:fill="E5E5E5"/>
            <w:vAlign w:val="top"/>
          </w:tcPr>
          <w:p w14:paraId="6D83C145">
            <w:pPr>
              <w:spacing w:before="129" w:line="240" w:lineRule="auto"/>
              <w:jc w:val="both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承诺及签名</w:t>
            </w:r>
          </w:p>
        </w:tc>
      </w:tr>
      <w:tr w14:paraId="5C139F7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69" w:hRule="exact"/>
          <w:jc w:val="center"/>
        </w:trPr>
        <w:tc>
          <w:tcPr>
            <w:tcW w:w="9071" w:type="dxa"/>
            <w:tcBorders>
              <w:tl2br w:val="nil"/>
              <w:tr2bl w:val="nil"/>
            </w:tcBorders>
            <w:vAlign w:val="top"/>
          </w:tcPr>
          <w:p w14:paraId="3F756EFE">
            <w:pPr>
              <w:spacing w:before="283" w:line="294" w:lineRule="auto"/>
              <w:ind w:right="97" w:firstLine="424" w:firstLineChars="20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本人承诺提交的所有材料真实、完整，本人已尽核</w:t>
            </w:r>
            <w:r>
              <w:rPr>
                <w:rFonts w:ascii="仿宋" w:hAnsi="仿宋" w:eastAsia="仿宋" w:cs="仿宋"/>
                <w:spacing w:val="5"/>
                <w:sz w:val="20"/>
                <w:szCs w:val="20"/>
              </w:rPr>
              <w:t>实和查验义务，并对最终提交办理登记（备</w:t>
            </w:r>
            <w:r>
              <w:rPr>
                <w:rFonts w:ascii="仿宋" w:hAnsi="仿宋" w:eastAsia="仿宋" w:cs="仿宋"/>
                <w:spacing w:val="3"/>
                <w:sz w:val="20"/>
                <w:szCs w:val="20"/>
              </w:rPr>
              <w:t>案</w:t>
            </w:r>
            <w:r>
              <w:rPr>
                <w:rFonts w:ascii="仿宋" w:hAnsi="仿宋" w:eastAsia="仿宋" w:cs="仿宋"/>
                <w:spacing w:val="-36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3"/>
                <w:sz w:val="20"/>
                <w:szCs w:val="20"/>
              </w:rPr>
              <w:t>）的信息和材料进行确认。</w:t>
            </w:r>
          </w:p>
          <w:p w14:paraId="60481882">
            <w:pPr>
              <w:spacing w:before="2" w:line="295" w:lineRule="auto"/>
              <w:ind w:right="100" w:firstLine="432" w:firstLineChars="20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8"/>
                <w:sz w:val="20"/>
                <w:szCs w:val="20"/>
              </w:rPr>
              <w:t>此次登记（备案）</w:t>
            </w:r>
            <w:r>
              <w:rPr>
                <w:rFonts w:ascii="仿宋" w:hAnsi="仿宋" w:eastAsia="仿宋" w:cs="仿宋"/>
                <w:spacing w:val="-47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8"/>
                <w:sz w:val="20"/>
                <w:szCs w:val="20"/>
              </w:rPr>
              <w:t>申请中，本人承诺未伪造、变造或者使用伪造、变造的</w:t>
            </w:r>
            <w:r>
              <w:rPr>
                <w:rFonts w:ascii="仿宋" w:hAnsi="仿宋" w:eastAsia="仿宋" w:cs="仿宋"/>
                <w:spacing w:val="7"/>
                <w:sz w:val="20"/>
                <w:szCs w:val="20"/>
              </w:rPr>
              <w:t>法律文件、</w:t>
            </w:r>
            <w:r>
              <w:rPr>
                <w:rFonts w:ascii="仿宋" w:hAnsi="仿宋" w:eastAsia="仿宋" w:cs="仿宋"/>
                <w:spacing w:val="-53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7"/>
                <w:sz w:val="20"/>
                <w:szCs w:val="20"/>
              </w:rPr>
              <w:t>印章、</w:t>
            </w:r>
            <w:r>
              <w:rPr>
                <w:rFonts w:ascii="仿宋" w:hAnsi="仿宋" w:eastAsia="仿宋" w:cs="仿宋"/>
                <w:spacing w:val="11"/>
                <w:sz w:val="20"/>
                <w:szCs w:val="20"/>
              </w:rPr>
              <w:t>签名，未采取欺诈、诱骗等不正当手段，未教</w:t>
            </w: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>唆、编造或者帮助他人编造、提供虚假信息或者材</w:t>
            </w:r>
            <w:r>
              <w:rPr>
                <w:rFonts w:ascii="仿宋" w:hAnsi="仿宋" w:eastAsia="仿宋" w:cs="仿宋"/>
                <w:spacing w:val="11"/>
                <w:sz w:val="20"/>
                <w:szCs w:val="20"/>
              </w:rPr>
              <w:t>料，未作出误导性或者欺骗性陈述，不存在以</w:t>
            </w: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>转让牟利为目的、恶意申请登记、损害社会公共利</w:t>
            </w:r>
            <w:r>
              <w:rPr>
                <w:rFonts w:ascii="仿宋" w:hAnsi="仿宋" w:eastAsia="仿宋" w:cs="仿宋"/>
                <w:spacing w:val="8"/>
                <w:sz w:val="20"/>
                <w:szCs w:val="20"/>
              </w:rPr>
              <w:t>益或者妨碍社会公共秩序等行为。</w:t>
            </w:r>
          </w:p>
          <w:p w14:paraId="1638A9FE">
            <w:pPr>
              <w:spacing w:before="3" w:line="295" w:lineRule="auto"/>
              <w:ind w:right="99" w:firstLine="444" w:firstLineChars="200"/>
              <w:jc w:val="both"/>
              <w:rPr>
                <w:rFonts w:ascii="仿宋" w:hAnsi="仿宋" w:eastAsia="仿宋" w:cs="仿宋"/>
                <w:spacing w:val="5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11"/>
                <w:sz w:val="20"/>
                <w:szCs w:val="20"/>
              </w:rPr>
              <w:t>本人已知晓对提交虚假材料或者采取其他欺诈手段隐瞒</w:t>
            </w: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>重要事实骗取登记的，直接负责的主</w:t>
            </w: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管人员和其他直接责任人员将被处以</w:t>
            </w:r>
            <w:r>
              <w:rPr>
                <w:rFonts w:ascii="仿宋" w:hAnsi="仿宋" w:eastAsia="仿宋" w:cs="仿宋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3</w:t>
            </w:r>
            <w:r>
              <w:rPr>
                <w:rFonts w:ascii="仿宋" w:hAnsi="仿宋" w:eastAsia="仿宋" w:cs="仿宋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万元以上</w:t>
            </w:r>
            <w:r>
              <w:rPr>
                <w:rFonts w:ascii="仿宋" w:hAnsi="仿宋" w:eastAsia="仿宋" w:cs="仿宋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30</w:t>
            </w:r>
            <w:r>
              <w:rPr>
                <w:rFonts w:ascii="仿宋" w:hAnsi="仿宋" w:eastAsia="仿宋" w:cs="仿宋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万元以下</w:t>
            </w:r>
            <w:r>
              <w:rPr>
                <w:rFonts w:ascii="仿宋" w:hAnsi="仿宋" w:eastAsia="仿宋" w:cs="仿宋"/>
                <w:spacing w:val="5"/>
                <w:sz w:val="20"/>
                <w:szCs w:val="20"/>
              </w:rPr>
              <w:t>的罚款；相关责任人自经营主体登记</w:t>
            </w: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>被撤销之日起</w:t>
            </w:r>
            <w:r>
              <w:rPr>
                <w:rFonts w:ascii="仿宋" w:hAnsi="仿宋" w:eastAsia="仿宋" w:cs="仿宋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>3</w:t>
            </w:r>
            <w:r>
              <w:rPr>
                <w:rFonts w:ascii="仿宋" w:hAnsi="仿宋" w:eastAsia="仿宋" w:cs="仿宋"/>
                <w:spacing w:val="-35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>年内不得再次申请登记注册业务；对于明知</w:t>
            </w:r>
            <w:r>
              <w:rPr>
                <w:rFonts w:ascii="仿宋" w:hAnsi="仿宋" w:eastAsia="仿宋" w:cs="仿宋"/>
                <w:spacing w:val="9"/>
                <w:sz w:val="20"/>
                <w:szCs w:val="20"/>
              </w:rPr>
              <w:t>或者应当知道申请人提交虚假材料或</w:t>
            </w:r>
            <w:r>
              <w:rPr>
                <w:rFonts w:ascii="仿宋" w:hAnsi="仿宋" w:eastAsia="仿宋" w:cs="仿宋"/>
                <w:spacing w:val="11"/>
                <w:sz w:val="20"/>
                <w:szCs w:val="20"/>
              </w:rPr>
              <w:t>者采取其他欺诈手段隐瞒重要事实进行登记，仍接受委托代为办</w:t>
            </w: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>理，或者协助其进行虚假登记的</w:t>
            </w:r>
            <w:r>
              <w:rPr>
                <w:rFonts w:ascii="仿宋" w:hAnsi="仿宋" w:eastAsia="仿宋" w:cs="仿宋"/>
                <w:spacing w:val="5"/>
                <w:sz w:val="20"/>
                <w:szCs w:val="20"/>
              </w:rPr>
              <w:t>人员将被处</w:t>
            </w:r>
            <w:r>
              <w:rPr>
                <w:rFonts w:ascii="仿宋" w:hAnsi="仿宋" w:eastAsia="仿宋" w:cs="仿宋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5"/>
                <w:sz w:val="20"/>
                <w:szCs w:val="20"/>
              </w:rPr>
              <w:t>10</w:t>
            </w:r>
            <w:r>
              <w:rPr>
                <w:rFonts w:ascii="仿宋" w:hAnsi="仿宋" w:eastAsia="仿宋" w:cs="仿宋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5"/>
                <w:sz w:val="20"/>
                <w:szCs w:val="20"/>
              </w:rPr>
              <w:t>万元以下的罚款。</w:t>
            </w:r>
          </w:p>
          <w:p w14:paraId="1ADC6997">
            <w:pPr>
              <w:spacing w:before="3" w:line="295" w:lineRule="auto"/>
              <w:ind w:right="99" w:firstLine="420" w:firstLineChars="200"/>
              <w:jc w:val="both"/>
              <w:rPr>
                <w:rFonts w:ascii="仿宋" w:hAnsi="仿宋" w:eastAsia="仿宋" w:cs="仿宋"/>
                <w:spacing w:val="5"/>
                <w:sz w:val="20"/>
                <w:szCs w:val="20"/>
              </w:rPr>
            </w:pPr>
          </w:p>
          <w:p w14:paraId="2F5A83B0">
            <w:pPr>
              <w:spacing w:before="3" w:line="295" w:lineRule="auto"/>
              <w:ind w:right="99" w:firstLine="420" w:firstLineChars="200"/>
              <w:jc w:val="both"/>
              <w:rPr>
                <w:rFonts w:ascii="仿宋" w:hAnsi="仿宋" w:eastAsia="仿宋" w:cs="仿宋"/>
                <w:spacing w:val="5"/>
                <w:sz w:val="20"/>
                <w:szCs w:val="20"/>
              </w:rPr>
            </w:pPr>
          </w:p>
          <w:p w14:paraId="0E631AB1">
            <w:pPr>
              <w:spacing w:before="3" w:line="295" w:lineRule="auto"/>
              <w:ind w:right="99" w:firstLine="420" w:firstLineChars="200"/>
              <w:jc w:val="both"/>
              <w:rPr>
                <w:rFonts w:ascii="仿宋" w:hAnsi="仿宋" w:eastAsia="仿宋" w:cs="仿宋"/>
                <w:spacing w:val="5"/>
                <w:sz w:val="20"/>
                <w:szCs w:val="20"/>
              </w:rPr>
            </w:pPr>
          </w:p>
          <w:p w14:paraId="2FA3A780">
            <w:pPr>
              <w:bidi w:val="0"/>
              <w:ind w:firstLine="3800" w:firstLineChars="19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人员签名： [</w:t>
            </w:r>
            <w:r>
              <w:rPr>
                <w:rFonts w:hint="eastAsia" w:ascii="宋体" w:hAnsi="宋体" w:eastAsia="宋体" w:cs="宋体"/>
                <w:sz w:val="20"/>
                <w:szCs w:val="20"/>
                <w:u w:val="single"/>
                <w:lang w:val="en-US" w:eastAsia="zh-CN"/>
              </w:rPr>
              <w:t xml:space="preserve">                                   </w:t>
            </w:r>
            <w:r>
              <w:rPr>
                <w:rFonts w:hint="eastAsia" w:ascii="宋体" w:hAnsi="宋体" w:eastAsia="宋体" w:cs="宋体"/>
                <w:sz w:val="20"/>
                <w:szCs w:val="2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]</w:t>
            </w:r>
          </w:p>
          <w:p w14:paraId="39CF5DA7">
            <w:pPr>
              <w:bidi w:val="0"/>
              <w:ind w:firstLine="3800" w:firstLineChars="1900"/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日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期：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 xml:space="preserve"> □□□□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月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日</w:t>
            </w:r>
          </w:p>
        </w:tc>
      </w:tr>
    </w:tbl>
    <w:p w14:paraId="546A051B">
      <w:pPr>
        <w:rPr>
          <w:rFonts w:ascii="黑体" w:hAnsi="黑体" w:eastAsia="黑体" w:cs="黑体"/>
          <w:spacing w:val="3"/>
          <w:sz w:val="18"/>
          <w:szCs w:val="18"/>
        </w:rPr>
      </w:pPr>
      <w:r>
        <w:rPr>
          <w:sz w:val="19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321945</wp:posOffset>
                </wp:positionH>
                <wp:positionV relativeFrom="paragraph">
                  <wp:posOffset>91440</wp:posOffset>
                </wp:positionV>
                <wp:extent cx="5273040" cy="408305"/>
                <wp:effectExtent l="0" t="0" r="3810" b="10795"/>
                <wp:wrapNone/>
                <wp:docPr id="27" name="文本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040" cy="408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874527">
                            <w:pPr>
                              <w:spacing w:before="38" w:line="240" w:lineRule="auto"/>
                              <w:ind w:right="123"/>
                              <w:rPr>
                                <w:rFonts w:ascii="宋体" w:hAnsi="宋体" w:eastAsia="宋体" w:cs="宋体"/>
                                <w:spacing w:val="9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pacing w:val="9"/>
                                <w:sz w:val="18"/>
                                <w:szCs w:val="18"/>
                              </w:rPr>
                              <w:t>登记注册代理人指直接接受经营主体委托，为经营主体提供代理登记注册相关服务的第三方机构或个人（包括代理机构中具体办理登记代理事务的工作人员）。</w:t>
                            </w:r>
                          </w:p>
                          <w:p w14:paraId="17D3B5A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.35pt;margin-top:7.2pt;height:32.15pt;width:415.2pt;z-index:251659264;mso-width-relative:page;mso-height-relative:page;" fillcolor="#FFFFFF [3201]" filled="t" stroked="f" coordsize="21600,21600" o:gfxdata="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jHcJwdQAAAAIAQAADwAAAAAA&#10;AAABACAAAAAiAAAAZHJzL2Rvd25yZXYueG1sUEsBAhQAFAAAAAgAh07iQP7A/S9QAgAAkQQAAA4A&#10;AAAAAAAAAQAgAAAAIwEAAGRycy9lMm9Eb2MueG1sUEsFBgAAAAAGAAYAWQEAAOU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2E874527">
                      <w:pPr>
                        <w:spacing w:before="38" w:line="240" w:lineRule="auto"/>
                        <w:ind w:right="123"/>
                        <w:rPr>
                          <w:rFonts w:ascii="宋体" w:hAnsi="宋体" w:eastAsia="宋体" w:cs="宋体"/>
                          <w:spacing w:val="9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eastAsia="宋体" w:cs="宋体"/>
                          <w:spacing w:val="9"/>
                          <w:sz w:val="18"/>
                          <w:szCs w:val="18"/>
                        </w:rPr>
                        <w:t>登记注册代理人指直接接受经营主体委托，为经营主体提供代理登记注册相关服务的第三方机构或个人（包括代理机构中具体办理登记代理事务的工作人员）。</w:t>
                      </w:r>
                    </w:p>
                    <w:p w14:paraId="17D3B5A7"/>
                  </w:txbxContent>
                </v:textbox>
              </v:shape>
            </w:pict>
          </mc:Fallback>
        </mc:AlternateContent>
      </w:r>
    </w:p>
    <w:p w14:paraId="5BBAA592">
      <w:pPr>
        <w:rPr>
          <w:rFonts w:hint="default" w:ascii="黑体" w:hAnsi="黑体" w:eastAsia="黑体" w:cs="黑体"/>
          <w:spacing w:val="3"/>
          <w:sz w:val="18"/>
          <w:szCs w:val="18"/>
          <w:lang w:val="en-US" w:eastAsia="zh-CN"/>
        </w:rPr>
      </w:pPr>
      <w:r>
        <w:rPr>
          <w:rFonts w:ascii="黑体" w:hAnsi="黑体" w:eastAsia="黑体" w:cs="黑体"/>
          <w:spacing w:val="3"/>
          <w:sz w:val="18"/>
          <w:szCs w:val="18"/>
        </w:rPr>
        <w:t>说明</w:t>
      </w:r>
      <w:r>
        <w:rPr>
          <w:rFonts w:hint="eastAsia" w:ascii="黑体" w:hAnsi="黑体" w:eastAsia="黑体" w:cs="黑体"/>
          <w:spacing w:val="3"/>
          <w:sz w:val="18"/>
          <w:szCs w:val="18"/>
          <w:lang w:val="en-US" w:eastAsia="zh-CN"/>
        </w:rPr>
        <w:t xml:space="preserve">  </w:t>
      </w:r>
    </w:p>
    <w:p w14:paraId="2C3F7451"/>
    <w:p w14:paraId="01CFA7F0">
      <w:pPr>
        <w:jc w:val="center"/>
      </w:pPr>
      <w:r>
        <w:rPr>
          <w:rFonts w:ascii="宋体" w:hAnsi="宋体" w:eastAsia="宋体" w:cs="宋体"/>
          <w:b/>
          <w:bCs/>
          <w:spacing w:val="4"/>
          <w:position w:val="2"/>
          <w:sz w:val="35"/>
          <w:szCs w:val="35"/>
        </w:rPr>
        <w:t>经营主体迁移申请书</w:t>
      </w:r>
    </w:p>
    <w:p w14:paraId="567F5F49"/>
    <w:tbl>
      <w:tblPr>
        <w:tblStyle w:val="5"/>
        <w:tblW w:w="9071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13" w:type="dxa"/>
          <w:bottom w:w="0" w:type="dxa"/>
          <w:right w:w="113" w:type="dxa"/>
        </w:tblCellMar>
      </w:tblPr>
      <w:tblGrid>
        <w:gridCol w:w="1569"/>
        <w:gridCol w:w="1836"/>
        <w:gridCol w:w="1717"/>
        <w:gridCol w:w="1614"/>
        <w:gridCol w:w="2335"/>
      </w:tblGrid>
      <w:tr w14:paraId="175E24A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9071" w:type="dxa"/>
            <w:gridSpan w:val="5"/>
            <w:tcBorders>
              <w:tl2br w:val="nil"/>
              <w:tr2bl w:val="nil"/>
            </w:tcBorders>
            <w:shd w:val="clear" w:color="auto" w:fill="595959" w:themeFill="text1" w:themeFillTint="A5"/>
            <w:vAlign w:val="center"/>
          </w:tcPr>
          <w:p w14:paraId="4F6C31F4">
            <w:pPr>
              <w:jc w:val="both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color w:val="FFFFFF"/>
                <w:spacing w:val="-2"/>
                <w:sz w:val="24"/>
                <w:szCs w:val="24"/>
              </w:rPr>
              <w:t>本表不向社会公众公开</w:t>
            </w:r>
          </w:p>
        </w:tc>
      </w:tr>
      <w:tr w14:paraId="345D3DA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9071" w:type="dxa"/>
            <w:gridSpan w:val="5"/>
            <w:tcBorders>
              <w:tl2br w:val="nil"/>
              <w:tr2bl w:val="nil"/>
            </w:tcBorders>
            <w:shd w:val="clear" w:color="auto" w:fill="E7E6E6"/>
            <w:vAlign w:val="center"/>
          </w:tcPr>
          <w:p w14:paraId="567D0DDF">
            <w:pPr>
              <w:jc w:val="both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表3（附）——登记注册代理人信息</w:t>
            </w:r>
          </w:p>
        </w:tc>
      </w:tr>
      <w:tr w14:paraId="3721FA7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 w14:paraId="74B6FAA9">
            <w:pPr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姓  名</w:t>
            </w:r>
          </w:p>
        </w:tc>
        <w:tc>
          <w:tcPr>
            <w:tcW w:w="3553" w:type="dxa"/>
            <w:gridSpan w:val="2"/>
            <w:tcBorders>
              <w:tl2br w:val="nil"/>
              <w:tr2bl w:val="nil"/>
            </w:tcBorders>
            <w:vAlign w:val="center"/>
          </w:tcPr>
          <w:p w14:paraId="3BBDC1D2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614" w:type="dxa"/>
            <w:tcBorders>
              <w:tl2br w:val="nil"/>
              <w:tr2bl w:val="nil"/>
            </w:tcBorders>
            <w:vAlign w:val="center"/>
          </w:tcPr>
          <w:p w14:paraId="775EDA24">
            <w:pPr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移动电话</w:t>
            </w:r>
          </w:p>
        </w:tc>
        <w:tc>
          <w:tcPr>
            <w:tcW w:w="2335" w:type="dxa"/>
            <w:tcBorders>
              <w:tl2br w:val="nil"/>
              <w:tr2bl w:val="nil"/>
            </w:tcBorders>
            <w:vAlign w:val="center"/>
          </w:tcPr>
          <w:p w14:paraId="0A345CD3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53AE489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 w14:paraId="4040163F">
            <w:pPr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身份证件类型</w:t>
            </w:r>
          </w:p>
        </w:tc>
        <w:tc>
          <w:tcPr>
            <w:tcW w:w="3553" w:type="dxa"/>
            <w:gridSpan w:val="2"/>
            <w:tcBorders>
              <w:tl2br w:val="nil"/>
              <w:tr2bl w:val="nil"/>
            </w:tcBorders>
            <w:vAlign w:val="center"/>
          </w:tcPr>
          <w:p w14:paraId="7C6DEFC1">
            <w:pPr>
              <w:jc w:val="both"/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居民身份证 / □其他</w:t>
            </w:r>
            <w:r>
              <w:rPr>
                <w:rFonts w:hint="eastAsia" w:ascii="宋体" w:hAnsi="宋体" w:eastAsia="宋体" w:cs="宋体"/>
                <w:sz w:val="20"/>
                <w:szCs w:val="20"/>
                <w:u w:val="single"/>
                <w:lang w:val="en-US" w:eastAsia="zh-CN"/>
              </w:rPr>
              <w:t xml:space="preserve">          </w:t>
            </w:r>
          </w:p>
        </w:tc>
        <w:tc>
          <w:tcPr>
            <w:tcW w:w="1614" w:type="dxa"/>
            <w:tcBorders>
              <w:tl2br w:val="nil"/>
              <w:tr2bl w:val="nil"/>
            </w:tcBorders>
            <w:vAlign w:val="center"/>
          </w:tcPr>
          <w:p w14:paraId="678420C1">
            <w:pPr>
              <w:jc w:val="center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身份证件号码</w:t>
            </w:r>
          </w:p>
        </w:tc>
        <w:tc>
          <w:tcPr>
            <w:tcW w:w="2335" w:type="dxa"/>
            <w:tcBorders>
              <w:tl2br w:val="nil"/>
              <w:tr2bl w:val="nil"/>
            </w:tcBorders>
            <w:vAlign w:val="center"/>
          </w:tcPr>
          <w:p w14:paraId="065E26C4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761AD41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569" w:type="dxa"/>
            <w:vMerge w:val="restart"/>
            <w:tcBorders>
              <w:tl2br w:val="nil"/>
              <w:tr2bl w:val="nil"/>
            </w:tcBorders>
            <w:vAlign w:val="center"/>
          </w:tcPr>
          <w:p w14:paraId="630E3464">
            <w:pPr>
              <w:jc w:val="center"/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代理人员身份</w:t>
            </w:r>
          </w:p>
        </w:tc>
        <w:tc>
          <w:tcPr>
            <w:tcW w:w="7502" w:type="dxa"/>
            <w:gridSpan w:val="4"/>
            <w:tcBorders>
              <w:tl2br w:val="nil"/>
              <w:tr2bl w:val="nil"/>
            </w:tcBorders>
            <w:vAlign w:val="center"/>
          </w:tcPr>
          <w:p w14:paraId="3A475128">
            <w:pPr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该人员以个人名义代理登记事务</w:t>
            </w:r>
          </w:p>
        </w:tc>
      </w:tr>
      <w:tr w14:paraId="2FA3C01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569" w:type="dxa"/>
            <w:vMerge w:val="continue"/>
            <w:tcBorders>
              <w:tl2br w:val="nil"/>
              <w:tr2bl w:val="nil"/>
            </w:tcBorders>
            <w:vAlign w:val="top"/>
          </w:tcPr>
          <w:p w14:paraId="4E0F052A"/>
        </w:tc>
        <w:tc>
          <w:tcPr>
            <w:tcW w:w="1836" w:type="dxa"/>
            <w:vMerge w:val="restart"/>
            <w:tcBorders>
              <w:tl2br w:val="nil"/>
              <w:tr2bl w:val="nil"/>
            </w:tcBorders>
            <w:vAlign w:val="center"/>
          </w:tcPr>
          <w:p w14:paraId="2319A9B8">
            <w:pPr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  <w:p w14:paraId="0738DF7E">
            <w:pPr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□该人员以代理机构工作人员名义代理登记事务</w:t>
            </w:r>
          </w:p>
        </w:tc>
        <w:tc>
          <w:tcPr>
            <w:tcW w:w="5666" w:type="dxa"/>
            <w:gridSpan w:val="3"/>
            <w:tcBorders>
              <w:tl2br w:val="nil"/>
              <w:tr2bl w:val="nil"/>
            </w:tcBorders>
            <w:shd w:val="clear" w:color="auto" w:fill="E5E5E5"/>
            <w:vAlign w:val="center"/>
          </w:tcPr>
          <w:p w14:paraId="3676817D">
            <w:pPr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代理机构信息（包含个体工商户）</w:t>
            </w:r>
          </w:p>
        </w:tc>
      </w:tr>
      <w:tr w14:paraId="2B3845E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569" w:type="dxa"/>
            <w:vMerge w:val="continue"/>
            <w:tcBorders>
              <w:tl2br w:val="nil"/>
              <w:tr2bl w:val="nil"/>
            </w:tcBorders>
            <w:vAlign w:val="top"/>
          </w:tcPr>
          <w:p w14:paraId="54C47629"/>
        </w:tc>
        <w:tc>
          <w:tcPr>
            <w:tcW w:w="1836" w:type="dxa"/>
            <w:vMerge w:val="continue"/>
            <w:tcBorders>
              <w:tl2br w:val="nil"/>
              <w:tr2bl w:val="nil"/>
            </w:tcBorders>
            <w:vAlign w:val="center"/>
          </w:tcPr>
          <w:p w14:paraId="6DF0834E">
            <w:pPr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666" w:type="dxa"/>
            <w:gridSpan w:val="3"/>
            <w:tcBorders>
              <w:tl2br w:val="nil"/>
              <w:tr2bl w:val="nil"/>
            </w:tcBorders>
            <w:vAlign w:val="center"/>
          </w:tcPr>
          <w:p w14:paraId="42F1862C">
            <w:pPr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机构名称：</w:t>
            </w:r>
          </w:p>
        </w:tc>
      </w:tr>
      <w:tr w14:paraId="629E1DF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569" w:type="dxa"/>
            <w:vMerge w:val="continue"/>
            <w:tcBorders>
              <w:tl2br w:val="nil"/>
              <w:tr2bl w:val="nil"/>
            </w:tcBorders>
            <w:vAlign w:val="top"/>
          </w:tcPr>
          <w:p w14:paraId="78605332"/>
        </w:tc>
        <w:tc>
          <w:tcPr>
            <w:tcW w:w="1836" w:type="dxa"/>
            <w:vMerge w:val="continue"/>
            <w:tcBorders>
              <w:tl2br w:val="nil"/>
              <w:tr2bl w:val="nil"/>
            </w:tcBorders>
            <w:vAlign w:val="center"/>
          </w:tcPr>
          <w:p w14:paraId="6DA8F339">
            <w:pPr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666" w:type="dxa"/>
            <w:gridSpan w:val="3"/>
            <w:tcBorders>
              <w:tl2br w:val="nil"/>
              <w:tr2bl w:val="nil"/>
            </w:tcBorders>
            <w:vAlign w:val="center"/>
          </w:tcPr>
          <w:p w14:paraId="3249CBC2">
            <w:pPr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统一社会信用代码：</w:t>
            </w:r>
          </w:p>
        </w:tc>
      </w:tr>
      <w:tr w14:paraId="3BF45EA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569" w:type="dxa"/>
            <w:vMerge w:val="continue"/>
            <w:tcBorders>
              <w:tl2br w:val="nil"/>
              <w:tr2bl w:val="nil"/>
            </w:tcBorders>
            <w:vAlign w:val="top"/>
          </w:tcPr>
          <w:p w14:paraId="0D84CCF8"/>
        </w:tc>
        <w:tc>
          <w:tcPr>
            <w:tcW w:w="1836" w:type="dxa"/>
            <w:vMerge w:val="continue"/>
            <w:tcBorders>
              <w:tl2br w:val="nil"/>
              <w:tr2bl w:val="nil"/>
            </w:tcBorders>
            <w:vAlign w:val="center"/>
          </w:tcPr>
          <w:p w14:paraId="13077867">
            <w:pPr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666" w:type="dxa"/>
            <w:gridSpan w:val="3"/>
            <w:tcBorders>
              <w:tl2br w:val="nil"/>
              <w:tr2bl w:val="nil"/>
            </w:tcBorders>
            <w:vAlign w:val="center"/>
          </w:tcPr>
          <w:p w14:paraId="31758505">
            <w:pPr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负责人姓名：</w:t>
            </w:r>
          </w:p>
        </w:tc>
      </w:tr>
      <w:tr w14:paraId="73E1195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1569" w:type="dxa"/>
            <w:vMerge w:val="continue"/>
            <w:tcBorders>
              <w:tl2br w:val="nil"/>
              <w:tr2bl w:val="nil"/>
            </w:tcBorders>
            <w:vAlign w:val="top"/>
          </w:tcPr>
          <w:p w14:paraId="0BC7DE47"/>
        </w:tc>
        <w:tc>
          <w:tcPr>
            <w:tcW w:w="1836" w:type="dxa"/>
            <w:vMerge w:val="continue"/>
            <w:tcBorders>
              <w:tl2br w:val="nil"/>
              <w:tr2bl w:val="nil"/>
            </w:tcBorders>
            <w:vAlign w:val="center"/>
          </w:tcPr>
          <w:p w14:paraId="6BB403DF">
            <w:pPr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666" w:type="dxa"/>
            <w:gridSpan w:val="3"/>
            <w:tcBorders>
              <w:tl2br w:val="nil"/>
              <w:tr2bl w:val="nil"/>
            </w:tcBorders>
            <w:vAlign w:val="center"/>
          </w:tcPr>
          <w:p w14:paraId="798A5509">
            <w:pPr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负责人移动电话：</w:t>
            </w:r>
          </w:p>
        </w:tc>
      </w:tr>
    </w:tbl>
    <w:p w14:paraId="21E851DB"/>
    <w:p w14:paraId="33138F00"/>
    <w:p w14:paraId="7C35D247"/>
    <w:p w14:paraId="583EF53F"/>
    <w:p w14:paraId="1BB48EDF"/>
    <w:p w14:paraId="604AAAF7"/>
    <w:p w14:paraId="053EB07A"/>
    <w:p w14:paraId="4145EE75"/>
    <w:p w14:paraId="295B0ECD"/>
    <w:p w14:paraId="0D925B9C"/>
    <w:p w14:paraId="2653FABA"/>
    <w:p w14:paraId="07506B2F"/>
    <w:p w14:paraId="3F88CFE1"/>
    <w:p w14:paraId="4799905B"/>
    <w:p w14:paraId="1D8D762F"/>
    <w:p w14:paraId="2E0A53FE"/>
    <w:p w14:paraId="4CBC76AB"/>
    <w:p w14:paraId="31DDC6D9"/>
    <w:p w14:paraId="6ECADD40"/>
    <w:p w14:paraId="0BE05237"/>
    <w:p w14:paraId="459E9A42"/>
    <w:p w14:paraId="1F2EF035"/>
    <w:p w14:paraId="2839A90C"/>
    <w:p w14:paraId="02D5864A"/>
    <w:p w14:paraId="3A256948"/>
    <w:p w14:paraId="257C4913"/>
    <w:p w14:paraId="4DA19EC7"/>
    <w:p w14:paraId="1ECEA91B"/>
    <w:p w14:paraId="37CD0D10"/>
    <w:p w14:paraId="61E1D5BE"/>
    <w:p w14:paraId="58D66753"/>
    <w:p w14:paraId="286D6E8A">
      <w:pPr>
        <w:jc w:val="center"/>
      </w:pPr>
      <w:r>
        <w:rPr>
          <w:rFonts w:ascii="宋体" w:hAnsi="宋体" w:eastAsia="宋体" w:cs="宋体"/>
          <w:b/>
          <w:bCs/>
          <w:spacing w:val="4"/>
          <w:position w:val="2"/>
          <w:sz w:val="35"/>
          <w:szCs w:val="35"/>
        </w:rPr>
        <w:t>经营主体迁移申请书</w:t>
      </w:r>
    </w:p>
    <w:p w14:paraId="0EF59428"/>
    <w:tbl>
      <w:tblPr>
        <w:tblStyle w:val="5"/>
        <w:tblW w:w="9071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none" w:color="auto" w:sz="0" w:space="0"/>
        </w:tblBorders>
        <w:tblLayout w:type="fixed"/>
        <w:tblCellMar>
          <w:top w:w="0" w:type="dxa"/>
          <w:left w:w="113" w:type="dxa"/>
          <w:bottom w:w="0" w:type="dxa"/>
          <w:right w:w="113" w:type="dxa"/>
        </w:tblCellMar>
      </w:tblPr>
      <w:tblGrid>
        <w:gridCol w:w="9071"/>
      </w:tblGrid>
      <w:tr w14:paraId="42C348D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7" w:hRule="exact"/>
          <w:jc w:val="center"/>
        </w:trPr>
        <w:tc>
          <w:tcPr>
            <w:tcW w:w="9071" w:type="dxa"/>
            <w:tcBorders>
              <w:tl2br w:val="nil"/>
              <w:tr2bl w:val="nil"/>
            </w:tcBorders>
            <w:shd w:val="clear" w:color="auto" w:fill="E7E6E6"/>
            <w:vAlign w:val="top"/>
          </w:tcPr>
          <w:p w14:paraId="719C9304">
            <w:pPr>
              <w:spacing w:before="126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表4——申请人合法性承诺</w:t>
            </w:r>
          </w:p>
        </w:tc>
      </w:tr>
      <w:tr w14:paraId="0AD523A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669" w:hRule="exact"/>
          <w:jc w:val="center"/>
        </w:trPr>
        <w:tc>
          <w:tcPr>
            <w:tcW w:w="9071" w:type="dxa"/>
            <w:tcBorders>
              <w:tl2br w:val="nil"/>
              <w:tr2bl w:val="nil"/>
            </w:tcBorders>
            <w:vAlign w:val="center"/>
          </w:tcPr>
          <w:p w14:paraId="34A574AA">
            <w:pPr>
              <w:spacing w:before="79" w:line="261" w:lineRule="auto"/>
              <w:ind w:left="113" w:right="99" w:firstLine="424"/>
              <w:jc w:val="both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7"/>
                <w:sz w:val="20"/>
                <w:szCs w:val="20"/>
              </w:rPr>
              <w:t>1.本人确认对此次迁移申请所提交各项信息知情且同意，委托本申请书“表3”所列人员代为</w:t>
            </w:r>
            <w:r>
              <w:rPr>
                <w:rFonts w:ascii="仿宋" w:hAnsi="仿宋" w:eastAsia="仿宋" w:cs="仿宋"/>
                <w:spacing w:val="5"/>
                <w:sz w:val="20"/>
                <w:szCs w:val="20"/>
              </w:rPr>
              <w:t>办理相关业务。</w:t>
            </w:r>
          </w:p>
          <w:p w14:paraId="6C6DE531">
            <w:pPr>
              <w:spacing w:before="75" w:line="272" w:lineRule="auto"/>
              <w:ind w:left="107" w:right="97" w:firstLine="424"/>
              <w:jc w:val="both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>2.本次提交的各项材料和信息均真实、准确、有效、完整。本人作为申请人，对全部申请材</w:t>
            </w:r>
            <w:r>
              <w:rPr>
                <w:rFonts w:ascii="仿宋" w:hAnsi="仿宋" w:eastAsia="仿宋" w:cs="仿宋"/>
                <w:spacing w:val="11"/>
                <w:sz w:val="20"/>
                <w:szCs w:val="20"/>
              </w:rPr>
              <w:t>料和信息的真实性、合法性、有效性负责。如</w:t>
            </w: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>存在提交虚假材料以及采取其他欺诈手段骗取登记</w:t>
            </w:r>
            <w:r>
              <w:rPr>
                <w:rFonts w:ascii="仿宋" w:hAnsi="仿宋" w:eastAsia="仿宋" w:cs="仿宋"/>
                <w:spacing w:val="8"/>
                <w:sz w:val="20"/>
                <w:szCs w:val="20"/>
              </w:rPr>
              <w:t>的行为，将依法承担相应责任。</w:t>
            </w:r>
          </w:p>
          <w:p w14:paraId="0452A864">
            <w:pPr>
              <w:spacing w:before="77" w:line="259" w:lineRule="auto"/>
              <w:ind w:left="100" w:right="97" w:firstLine="439"/>
              <w:jc w:val="both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>3.向登记机关提交的材料和信息已获得所涉人员（组织）的同意，所有人员（组织）的签名</w:t>
            </w:r>
            <w:r>
              <w:rPr>
                <w:rFonts w:ascii="仿宋" w:hAnsi="仿宋" w:eastAsia="仿宋" w:cs="仿宋"/>
                <w:spacing w:val="9"/>
                <w:sz w:val="20"/>
                <w:szCs w:val="20"/>
              </w:rPr>
              <w:t>（盖章）行为均由其本人（组织）完成。</w:t>
            </w:r>
          </w:p>
          <w:p w14:paraId="197A2793">
            <w:pPr>
              <w:spacing w:before="76" w:line="261" w:lineRule="auto"/>
              <w:ind w:left="111" w:right="97" w:firstLine="420"/>
              <w:jc w:val="both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>4.本人签名字迹潦草或难以辨认、盖章模糊或存在其他问题的，本人将按登记机关要求重新</w:t>
            </w:r>
            <w:r>
              <w:rPr>
                <w:rFonts w:ascii="仿宋" w:hAnsi="仿宋" w:eastAsia="仿宋" w:cs="仿宋"/>
                <w:spacing w:val="5"/>
                <w:sz w:val="20"/>
                <w:szCs w:val="20"/>
              </w:rPr>
              <w:t>签名或盖章。</w:t>
            </w:r>
          </w:p>
          <w:p w14:paraId="7F2E5E54">
            <w:pPr>
              <w:pStyle w:val="6"/>
              <w:spacing w:before="221" w:line="369" w:lineRule="exact"/>
              <w:ind w:right="17"/>
              <w:jc w:val="both"/>
            </w:pPr>
          </w:p>
          <w:p w14:paraId="5D1BD669">
            <w:pPr>
              <w:pStyle w:val="6"/>
              <w:spacing w:before="221" w:line="369" w:lineRule="exact"/>
              <w:ind w:right="17"/>
              <w:jc w:val="both"/>
            </w:pPr>
          </w:p>
          <w:p w14:paraId="5835FBBF">
            <w:pPr>
              <w:spacing w:before="3" w:line="295" w:lineRule="auto"/>
              <w:ind w:right="99" w:firstLine="420" w:firstLineChars="200"/>
              <w:jc w:val="both"/>
              <w:rPr>
                <w:rFonts w:ascii="仿宋" w:hAnsi="仿宋" w:eastAsia="仿宋" w:cs="仿宋"/>
                <w:spacing w:val="5"/>
                <w:sz w:val="20"/>
                <w:szCs w:val="20"/>
              </w:rPr>
            </w:pPr>
          </w:p>
          <w:p w14:paraId="0A0B3D35">
            <w:pPr>
              <w:bidi w:val="0"/>
              <w:ind w:firstLine="3800" w:firstLineChars="19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申请人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签名： [</w:t>
            </w:r>
            <w:r>
              <w:rPr>
                <w:rFonts w:hint="eastAsia" w:ascii="宋体" w:hAnsi="宋体" w:eastAsia="宋体" w:cs="宋体"/>
                <w:sz w:val="20"/>
                <w:szCs w:val="20"/>
                <w:u w:val="single"/>
                <w:lang w:val="en-US" w:eastAsia="zh-CN"/>
              </w:rPr>
              <w:t xml:space="preserve">                                   </w:t>
            </w:r>
            <w:r>
              <w:rPr>
                <w:rFonts w:hint="eastAsia" w:ascii="宋体" w:hAnsi="宋体" w:eastAsia="宋体" w:cs="宋体"/>
                <w:sz w:val="20"/>
                <w:szCs w:val="2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]</w:t>
            </w:r>
          </w:p>
          <w:p w14:paraId="02798C63">
            <w:pPr>
              <w:pStyle w:val="6"/>
              <w:spacing w:before="221" w:line="369" w:lineRule="exact"/>
              <w:ind w:right="17" w:firstLine="4400" w:firstLineChars="2200"/>
              <w:jc w:val="both"/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日期：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 xml:space="preserve"> □□□□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月</w:t>
            </w:r>
            <w:r>
              <w:rPr>
                <w:rFonts w:hint="eastAsia" w:ascii="宋体" w:hAnsi="宋体" w:eastAsia="宋体" w:cs="宋体"/>
                <w:sz w:val="36"/>
                <w:szCs w:val="36"/>
              </w:rPr>
              <w:t>□□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日</w:t>
            </w:r>
          </w:p>
        </w:tc>
      </w:tr>
    </w:tbl>
    <w:p w14:paraId="371898EE">
      <w:r>
        <w:rPr>
          <w:sz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318770</wp:posOffset>
                </wp:positionH>
                <wp:positionV relativeFrom="paragraph">
                  <wp:posOffset>107315</wp:posOffset>
                </wp:positionV>
                <wp:extent cx="5162550" cy="1292225"/>
                <wp:effectExtent l="0" t="0" r="0" b="3175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497965" y="5375910"/>
                          <a:ext cx="5162550" cy="1292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36DF95">
                            <w:pPr>
                              <w:bidi w:val="0"/>
                              <w:spacing w:line="240" w:lineRule="auto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Wingdings" w:hAnsi="Wingdings" w:eastAsia="Wingdings" w:cs="Wingdings"/>
                                <w:spacing w:val="5"/>
                                <w:position w:val="1"/>
                                <w:sz w:val="18"/>
                                <w:szCs w:val="18"/>
                              </w:rPr>
                              <w:t>l</w:t>
                            </w:r>
                            <w:r>
                              <w:rPr>
                                <w:rFonts w:hint="eastAsia" w:ascii="Wingdings" w:hAnsi="Wingdings" w:eastAsia="宋体" w:cs="Wingdings"/>
                                <w:spacing w:val="5"/>
                                <w:position w:val="1"/>
                                <w:sz w:val="18"/>
                                <w:szCs w:val="18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申请人为公司、农民专业合作社（联合社）、非公司企业法人的， 由法定代表人签名。</w:t>
                            </w:r>
                          </w:p>
                          <w:p w14:paraId="7E0FE6D6">
                            <w:pPr>
                              <w:bidi w:val="0"/>
                              <w:spacing w:line="240" w:lineRule="auto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Wingdings" w:hAnsi="Wingdings" w:eastAsia="Wingdings" w:cs="Wingdings"/>
                                <w:spacing w:val="5"/>
                                <w:position w:val="1"/>
                                <w:sz w:val="18"/>
                                <w:szCs w:val="18"/>
                              </w:rPr>
                              <w:t>l</w:t>
                            </w:r>
                            <w:r>
                              <w:rPr>
                                <w:rFonts w:hint="eastAsia" w:ascii="Wingdings" w:hAnsi="Wingdings" w:eastAsia="宋体" w:cs="Wingdings"/>
                                <w:spacing w:val="5"/>
                                <w:position w:val="1"/>
                                <w:sz w:val="18"/>
                                <w:szCs w:val="18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申请人为合伙企业的， 由执行事务合伙人签字或委派代表签名。</w:t>
                            </w:r>
                          </w:p>
                          <w:p w14:paraId="337BA9AA">
                            <w:pPr>
                              <w:bidi w:val="0"/>
                              <w:spacing w:line="240" w:lineRule="auto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Wingdings" w:hAnsi="Wingdings" w:eastAsia="Wingdings" w:cs="Wingdings"/>
                                <w:spacing w:val="5"/>
                                <w:position w:val="1"/>
                                <w:sz w:val="18"/>
                                <w:szCs w:val="18"/>
                              </w:rPr>
                              <w:t>l</w:t>
                            </w:r>
                            <w:r>
                              <w:rPr>
                                <w:rFonts w:hint="eastAsia" w:ascii="Wingdings" w:hAnsi="Wingdings" w:eastAsia="宋体" w:cs="Wingdings"/>
                                <w:spacing w:val="5"/>
                                <w:position w:val="1"/>
                                <w:sz w:val="18"/>
                                <w:szCs w:val="18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申请人为个人独资企业的， 由投资人签名。</w:t>
                            </w:r>
                          </w:p>
                          <w:p w14:paraId="615ADB14">
                            <w:pPr>
                              <w:bidi w:val="0"/>
                              <w:spacing w:line="240" w:lineRule="auto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Wingdings" w:hAnsi="Wingdings" w:eastAsia="Wingdings" w:cs="Wingdings"/>
                                <w:spacing w:val="5"/>
                                <w:position w:val="1"/>
                                <w:sz w:val="18"/>
                                <w:szCs w:val="18"/>
                              </w:rPr>
                              <w:t>l</w:t>
                            </w:r>
                            <w:r>
                              <w:rPr>
                                <w:rFonts w:hint="eastAsia" w:ascii="Wingdings" w:hAnsi="Wingdings" w:eastAsia="宋体" w:cs="Wingdings"/>
                                <w:spacing w:val="5"/>
                                <w:position w:val="1"/>
                                <w:sz w:val="18"/>
                                <w:szCs w:val="18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申请人为个体工商户的， 由经营者签名。</w:t>
                            </w:r>
                          </w:p>
                          <w:p w14:paraId="5CC64B4C">
                            <w:pPr>
                              <w:bidi w:val="0"/>
                              <w:spacing w:line="240" w:lineRule="auto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Wingdings" w:hAnsi="Wingdings" w:eastAsia="Wingdings" w:cs="Wingdings"/>
                                <w:spacing w:val="5"/>
                                <w:position w:val="1"/>
                                <w:sz w:val="18"/>
                                <w:szCs w:val="18"/>
                              </w:rPr>
                              <w:t>l</w:t>
                            </w:r>
                            <w:r>
                              <w:rPr>
                                <w:rFonts w:hint="eastAsia" w:ascii="Wingdings" w:hAnsi="Wingdings" w:eastAsia="宋体" w:cs="Wingdings"/>
                                <w:spacing w:val="5"/>
                                <w:position w:val="1"/>
                                <w:sz w:val="18"/>
                                <w:szCs w:val="18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申请人为外国（地区）企业在中国境内从事生产经营活动或外国（地区）企业常驻代表机构的， 由其外国（地区）企业有权签字人签名。</w:t>
                            </w:r>
                          </w:p>
                          <w:p w14:paraId="6E8EC8AE">
                            <w:pPr>
                              <w:bidi w:val="0"/>
                              <w:spacing w:line="240" w:lineRule="auto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Wingdings" w:hAnsi="Wingdings" w:eastAsia="Wingdings" w:cs="Wingdings"/>
                                <w:spacing w:val="5"/>
                                <w:position w:val="1"/>
                                <w:sz w:val="18"/>
                                <w:szCs w:val="18"/>
                              </w:rPr>
                              <w:t>l</w:t>
                            </w:r>
                            <w:r>
                              <w:rPr>
                                <w:rFonts w:hint="eastAsia" w:ascii="Wingdings" w:hAnsi="Wingdings" w:eastAsia="宋体" w:cs="Wingdings"/>
                                <w:spacing w:val="5"/>
                                <w:position w:val="1"/>
                                <w:sz w:val="18"/>
                                <w:szCs w:val="18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申请人为分支机构的， 由其隶属经营主体法定代表人/执行事务合伙人（或委派代表）/投资人签名。</w:t>
                            </w:r>
                          </w:p>
                          <w:p w14:paraId="63AA23C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.1pt;margin-top:8.45pt;height:101.75pt;width:406.5pt;z-index:251660288;mso-width-relative:page;mso-height-relative:page;" filled="f" stroked="f" coordsize="21600,21600" o:gfxdata="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Htda1zZAAAACQEAAA8AAAAAAAAAAQAg&#10;AAAAIgAAAGRycy9kb3ducmV2LnhtbFBLAQIUABQAAAAIAIdO4kA5Nn8eRgIAAHMEAAAOAAAAAAAA&#10;AAEAIAAAACgBAABkcnMvZTJvRG9jLnhtbFBLBQYAAAAABgAGAFkBAADg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2F36DF95">
                      <w:pPr>
                        <w:bidi w:val="0"/>
                        <w:spacing w:line="240" w:lineRule="auto"/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Wingdings" w:hAnsi="Wingdings" w:eastAsia="Wingdings" w:cs="Wingdings"/>
                          <w:spacing w:val="5"/>
                          <w:position w:val="1"/>
                          <w:sz w:val="18"/>
                          <w:szCs w:val="18"/>
                        </w:rPr>
                        <w:t>l</w:t>
                      </w:r>
                      <w:r>
                        <w:rPr>
                          <w:rFonts w:hint="eastAsia" w:ascii="Wingdings" w:hAnsi="Wingdings" w:eastAsia="宋体" w:cs="Wingdings"/>
                          <w:spacing w:val="5"/>
                          <w:position w:val="1"/>
                          <w:sz w:val="18"/>
                          <w:szCs w:val="18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申请人为公司、农民专业合作社（联合社）、非公司企业法人的， 由法定代表人签名。</w:t>
                      </w:r>
                    </w:p>
                    <w:p w14:paraId="7E0FE6D6">
                      <w:pPr>
                        <w:bidi w:val="0"/>
                        <w:spacing w:line="240" w:lineRule="auto"/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Wingdings" w:hAnsi="Wingdings" w:eastAsia="Wingdings" w:cs="Wingdings"/>
                          <w:spacing w:val="5"/>
                          <w:position w:val="1"/>
                          <w:sz w:val="18"/>
                          <w:szCs w:val="18"/>
                        </w:rPr>
                        <w:t>l</w:t>
                      </w:r>
                      <w:r>
                        <w:rPr>
                          <w:rFonts w:hint="eastAsia" w:ascii="Wingdings" w:hAnsi="Wingdings" w:eastAsia="宋体" w:cs="Wingdings"/>
                          <w:spacing w:val="5"/>
                          <w:position w:val="1"/>
                          <w:sz w:val="18"/>
                          <w:szCs w:val="18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申请人为合伙企业的， 由执行事务合伙人签字或委派代表签名。</w:t>
                      </w:r>
                    </w:p>
                    <w:p w14:paraId="337BA9AA">
                      <w:pPr>
                        <w:bidi w:val="0"/>
                        <w:spacing w:line="240" w:lineRule="auto"/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Wingdings" w:hAnsi="Wingdings" w:eastAsia="Wingdings" w:cs="Wingdings"/>
                          <w:spacing w:val="5"/>
                          <w:position w:val="1"/>
                          <w:sz w:val="18"/>
                          <w:szCs w:val="18"/>
                        </w:rPr>
                        <w:t>l</w:t>
                      </w:r>
                      <w:r>
                        <w:rPr>
                          <w:rFonts w:hint="eastAsia" w:ascii="Wingdings" w:hAnsi="Wingdings" w:eastAsia="宋体" w:cs="Wingdings"/>
                          <w:spacing w:val="5"/>
                          <w:position w:val="1"/>
                          <w:sz w:val="18"/>
                          <w:szCs w:val="18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申请人为个人独资企业的， 由投资人签名。</w:t>
                      </w:r>
                    </w:p>
                    <w:p w14:paraId="615ADB14">
                      <w:pPr>
                        <w:bidi w:val="0"/>
                        <w:spacing w:line="240" w:lineRule="auto"/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Wingdings" w:hAnsi="Wingdings" w:eastAsia="Wingdings" w:cs="Wingdings"/>
                          <w:spacing w:val="5"/>
                          <w:position w:val="1"/>
                          <w:sz w:val="18"/>
                          <w:szCs w:val="18"/>
                        </w:rPr>
                        <w:t>l</w:t>
                      </w:r>
                      <w:r>
                        <w:rPr>
                          <w:rFonts w:hint="eastAsia" w:ascii="Wingdings" w:hAnsi="Wingdings" w:eastAsia="宋体" w:cs="Wingdings"/>
                          <w:spacing w:val="5"/>
                          <w:position w:val="1"/>
                          <w:sz w:val="18"/>
                          <w:szCs w:val="18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申请人为个体工商户的， 由经营者签名。</w:t>
                      </w:r>
                    </w:p>
                    <w:p w14:paraId="5CC64B4C">
                      <w:pPr>
                        <w:bidi w:val="0"/>
                        <w:spacing w:line="240" w:lineRule="auto"/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Wingdings" w:hAnsi="Wingdings" w:eastAsia="Wingdings" w:cs="Wingdings"/>
                          <w:spacing w:val="5"/>
                          <w:position w:val="1"/>
                          <w:sz w:val="18"/>
                          <w:szCs w:val="18"/>
                        </w:rPr>
                        <w:t>l</w:t>
                      </w:r>
                      <w:r>
                        <w:rPr>
                          <w:rFonts w:hint="eastAsia" w:ascii="Wingdings" w:hAnsi="Wingdings" w:eastAsia="宋体" w:cs="Wingdings"/>
                          <w:spacing w:val="5"/>
                          <w:position w:val="1"/>
                          <w:sz w:val="18"/>
                          <w:szCs w:val="18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申请人为外国（地区）企业在中国境内从事生产经营活动或外国（地区）企业常驻代表机构的， 由其外国（地区）企业有权签字人签名。</w:t>
                      </w:r>
                    </w:p>
                    <w:p w14:paraId="6E8EC8AE">
                      <w:pPr>
                        <w:bidi w:val="0"/>
                        <w:spacing w:line="240" w:lineRule="auto"/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Wingdings" w:hAnsi="Wingdings" w:eastAsia="Wingdings" w:cs="Wingdings"/>
                          <w:spacing w:val="5"/>
                          <w:position w:val="1"/>
                          <w:sz w:val="18"/>
                          <w:szCs w:val="18"/>
                        </w:rPr>
                        <w:t>l</w:t>
                      </w:r>
                      <w:r>
                        <w:rPr>
                          <w:rFonts w:hint="eastAsia" w:ascii="Wingdings" w:hAnsi="Wingdings" w:eastAsia="宋体" w:cs="Wingdings"/>
                          <w:spacing w:val="5"/>
                          <w:position w:val="1"/>
                          <w:sz w:val="18"/>
                          <w:szCs w:val="18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申请人为分支机构的， 由其隶属经营主体法定代表人/执行事务合伙人（或委派代表）/投资人签名。</w:t>
                      </w:r>
                    </w:p>
                    <w:p w14:paraId="63AA23C3"/>
                  </w:txbxContent>
                </v:textbox>
              </v:shape>
            </w:pict>
          </mc:Fallback>
        </mc:AlternateContent>
      </w:r>
    </w:p>
    <w:p w14:paraId="5EDFDFD0">
      <w:pPr>
        <w:rPr>
          <w:rFonts w:hint="default" w:eastAsia="黑体"/>
          <w:lang w:val="en-US" w:eastAsia="zh-CN"/>
        </w:rPr>
      </w:pPr>
      <w:r>
        <w:rPr>
          <w:rFonts w:ascii="黑体" w:hAnsi="黑体" w:eastAsia="黑体" w:cs="黑体"/>
          <w:spacing w:val="3"/>
          <w:sz w:val="18"/>
          <w:szCs w:val="18"/>
        </w:rPr>
        <w:t>说明</w:t>
      </w:r>
      <w:r>
        <w:rPr>
          <w:rFonts w:hint="eastAsia" w:ascii="黑体" w:hAnsi="黑体" w:eastAsia="黑体" w:cs="黑体"/>
          <w:spacing w:val="3"/>
          <w:sz w:val="18"/>
          <w:szCs w:val="18"/>
          <w:lang w:val="en-US" w:eastAsia="zh-CN"/>
        </w:rPr>
        <w:t xml:space="preserve">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061B9B"/>
    <w:rsid w:val="33061B9B"/>
    <w:rsid w:val="3EA82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横琴新区</Company>
  <Pages>4</Pages>
  <Words>1326</Words>
  <Characters>1336</Characters>
  <Lines>0</Lines>
  <Paragraphs>0</Paragraphs>
  <TotalTime>3</TotalTime>
  <ScaleCrop>false</ScaleCrop>
  <LinksUpToDate>false</LinksUpToDate>
  <CharactersWithSpaces>1571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2026-04-16T11:46:00Z</dcterms:created>
  <dc:creator>Coi</dc:creator>
  <cp:lastModifiedBy>Coi</cp:lastModifiedBy>
  <dcterms:modified xsi:type="dcterms:W3CDTF">2026-04-17T09:22:48Z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04A5722EEA5A4C978675AE32D306C96B_11</vt:lpwstr>
  </property>
  <property fmtid="{D5CDD505-2E9C-101B-9397-08002B2CF9AE}" pid="4" name="KSOTemplateDocerSaveRecord">
    <vt:lpwstr>eyJoZGlkIjoiZmQyNzFiNmMwOTU5MjhhMjc3NTk1OTk1NDQ0ZDEwZDYiLCJ1c2VySWQiOiI2OTAwNjUyMDEifQ==</vt:lpwstr>
  </property>
</Properties>
</file>